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1FB76" w14:textId="602985C9" w:rsidR="00110EE3" w:rsidRPr="00D139C4" w:rsidRDefault="008F4BE7" w:rsidP="002034E4">
      <w:pPr>
        <w:widowControl w:val="0"/>
        <w:jc w:val="center"/>
        <w:rPr>
          <w:rFonts w:asciiTheme="minorHAnsi" w:hAnsiTheme="minorHAnsi" w:cstheme="majorHAnsi"/>
          <w:b/>
          <w:sz w:val="23"/>
          <w:szCs w:val="23"/>
        </w:rPr>
      </w:pPr>
      <w:r w:rsidRPr="00D139C4">
        <w:rPr>
          <w:rFonts w:asciiTheme="minorHAnsi" w:hAnsiTheme="minorHAnsi" w:cstheme="majorHAnsi"/>
          <w:b/>
          <w:sz w:val="23"/>
          <w:szCs w:val="23"/>
        </w:rPr>
        <w:t>202</w:t>
      </w:r>
      <w:r w:rsidR="00115FAB">
        <w:rPr>
          <w:rFonts w:asciiTheme="minorHAnsi" w:hAnsiTheme="minorHAnsi" w:cstheme="majorHAnsi"/>
          <w:b/>
          <w:sz w:val="23"/>
          <w:szCs w:val="23"/>
        </w:rPr>
        <w:t>5</w:t>
      </w:r>
      <w:r w:rsidR="00110EE3" w:rsidRPr="00D139C4">
        <w:rPr>
          <w:rFonts w:asciiTheme="minorHAnsi" w:hAnsiTheme="minorHAnsi" w:cstheme="majorHAnsi"/>
          <w:b/>
          <w:sz w:val="23"/>
          <w:szCs w:val="23"/>
        </w:rPr>
        <w:t xml:space="preserve"> </w:t>
      </w:r>
      <w:r w:rsidR="004C6AE9" w:rsidRPr="00D139C4">
        <w:rPr>
          <w:rFonts w:asciiTheme="minorHAnsi" w:hAnsiTheme="minorHAnsi" w:cstheme="majorHAnsi"/>
          <w:b/>
          <w:sz w:val="23"/>
          <w:szCs w:val="23"/>
        </w:rPr>
        <w:t>NOMINATING PETITION</w:t>
      </w:r>
    </w:p>
    <w:p w14:paraId="1AE8A547" w14:textId="77777777" w:rsidR="004C6AE9" w:rsidRPr="00D139C4" w:rsidRDefault="00C926E0" w:rsidP="002034E4">
      <w:pPr>
        <w:widowControl w:val="0"/>
        <w:jc w:val="center"/>
        <w:rPr>
          <w:rFonts w:asciiTheme="minorHAnsi" w:hAnsiTheme="minorHAnsi" w:cstheme="majorHAnsi"/>
          <w:b/>
          <w:sz w:val="23"/>
          <w:szCs w:val="23"/>
        </w:rPr>
      </w:pPr>
      <w:r w:rsidRPr="00D139C4">
        <w:rPr>
          <w:rFonts w:asciiTheme="minorHAnsi" w:hAnsiTheme="minorHAnsi" w:cstheme="majorHAnsi"/>
          <w:b/>
          <w:sz w:val="23"/>
          <w:szCs w:val="23"/>
        </w:rPr>
        <w:t>MEMBER OF THE FACULTY EXECUTIVE COMMITEE</w:t>
      </w:r>
    </w:p>
    <w:p w14:paraId="6A194C3D" w14:textId="77777777" w:rsidR="00BA7AFE" w:rsidRPr="00D139C4" w:rsidRDefault="00BA7AFE" w:rsidP="001240EE">
      <w:pPr>
        <w:widowControl w:val="0"/>
        <w:rPr>
          <w:rFonts w:asciiTheme="minorHAnsi" w:hAnsiTheme="minorHAnsi" w:cstheme="majorHAnsi"/>
          <w:sz w:val="23"/>
          <w:szCs w:val="23"/>
        </w:rPr>
      </w:pPr>
    </w:p>
    <w:p w14:paraId="678EA9E2" w14:textId="77777777" w:rsidR="00F8714E" w:rsidRPr="00D139C4" w:rsidRDefault="00F8714E" w:rsidP="001240EE">
      <w:pPr>
        <w:widowControl w:val="0"/>
        <w:rPr>
          <w:rFonts w:asciiTheme="minorHAnsi" w:hAnsiTheme="minorHAnsi" w:cstheme="majorHAnsi"/>
          <w:sz w:val="23"/>
          <w:szCs w:val="23"/>
        </w:rPr>
      </w:pPr>
    </w:p>
    <w:p w14:paraId="67182841" w14:textId="77777777" w:rsidR="00BA7AFE" w:rsidRPr="00D139C4" w:rsidRDefault="00BA7AFE" w:rsidP="001240EE">
      <w:pPr>
        <w:widowControl w:val="0"/>
        <w:rPr>
          <w:rFonts w:asciiTheme="minorHAnsi" w:hAnsiTheme="minorHAnsi" w:cstheme="majorHAnsi"/>
          <w:b/>
          <w:sz w:val="23"/>
          <w:szCs w:val="23"/>
        </w:rPr>
      </w:pPr>
      <w:r w:rsidRPr="00D139C4">
        <w:rPr>
          <w:rFonts w:asciiTheme="minorHAnsi" w:hAnsiTheme="minorHAnsi" w:cstheme="majorHAnsi"/>
          <w:b/>
          <w:sz w:val="23"/>
          <w:szCs w:val="23"/>
          <w:u w:val="single"/>
        </w:rPr>
        <w:t>POSITION</w:t>
      </w:r>
      <w:r w:rsidRPr="00D139C4">
        <w:rPr>
          <w:rFonts w:asciiTheme="minorHAnsi" w:hAnsiTheme="minorHAnsi" w:cstheme="majorHAnsi"/>
          <w:b/>
          <w:sz w:val="23"/>
          <w:szCs w:val="23"/>
        </w:rPr>
        <w:t xml:space="preserve">: </w:t>
      </w:r>
      <w:r w:rsidR="00A80C5B" w:rsidRPr="00D139C4">
        <w:rPr>
          <w:rFonts w:asciiTheme="minorHAnsi" w:hAnsiTheme="minorHAnsi" w:cstheme="majorHAnsi"/>
          <w:b/>
          <w:sz w:val="23"/>
          <w:szCs w:val="23"/>
        </w:rPr>
        <w:t xml:space="preserve">MEMBER OF THE FACULTY </w:t>
      </w:r>
      <w:r w:rsidRPr="00D139C4">
        <w:rPr>
          <w:rFonts w:asciiTheme="minorHAnsi" w:hAnsiTheme="minorHAnsi" w:cstheme="majorHAnsi"/>
          <w:b/>
          <w:sz w:val="23"/>
          <w:szCs w:val="23"/>
        </w:rPr>
        <w:t>EXECUTIVE COMMITTEE</w:t>
      </w:r>
    </w:p>
    <w:p w14:paraId="24CD27B2" w14:textId="77777777" w:rsidR="001D2412" w:rsidRPr="00D139C4" w:rsidRDefault="00BA7AFE" w:rsidP="001D2412">
      <w:pPr>
        <w:widowControl w:val="0"/>
        <w:tabs>
          <w:tab w:val="left" w:pos="-1440"/>
          <w:tab w:val="left" w:pos="-72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ajorHAnsi"/>
          <w:i/>
          <w:sz w:val="23"/>
          <w:szCs w:val="23"/>
        </w:rPr>
      </w:pPr>
      <w:r w:rsidRPr="00D139C4">
        <w:rPr>
          <w:rFonts w:asciiTheme="minorHAnsi" w:hAnsiTheme="minorHAnsi" w:cstheme="majorHAnsi"/>
          <w:i/>
          <w:sz w:val="23"/>
          <w:szCs w:val="23"/>
        </w:rPr>
        <w:t xml:space="preserve">Note: Nominees must be members of an eligible group and be nominated by members of the same group.  Only the groups listed below are eligible.  Each petition requires the signature of two Academic Senate members.  </w:t>
      </w:r>
      <w:r w:rsidR="00E20832" w:rsidRPr="00D139C4">
        <w:rPr>
          <w:rFonts w:asciiTheme="minorHAnsi" w:hAnsiTheme="minorHAnsi" w:cstheme="majorHAnsi"/>
          <w:i/>
          <w:sz w:val="23"/>
          <w:szCs w:val="23"/>
        </w:rPr>
        <w:t>This year’s eligible groups include:</w:t>
      </w:r>
    </w:p>
    <w:p w14:paraId="6D78A896" w14:textId="77777777" w:rsidR="001D2412" w:rsidRPr="00D139C4" w:rsidRDefault="001D2412" w:rsidP="001240EE">
      <w:pPr>
        <w:widowControl w:val="0"/>
        <w:rPr>
          <w:rFonts w:asciiTheme="minorHAnsi" w:hAnsiTheme="minorHAnsi" w:cstheme="majorHAnsi"/>
          <w:sz w:val="23"/>
          <w:szCs w:val="23"/>
        </w:rPr>
      </w:pPr>
    </w:p>
    <w:p w14:paraId="48E862ED" w14:textId="77777777" w:rsidR="00EB1812" w:rsidRPr="00D139C4" w:rsidRDefault="00EB1812" w:rsidP="001240EE">
      <w:pPr>
        <w:widowControl w:val="0"/>
        <w:rPr>
          <w:rFonts w:asciiTheme="minorHAnsi" w:hAnsiTheme="minorHAnsi" w:cstheme="majorHAnsi"/>
          <w:sz w:val="23"/>
          <w:szCs w:val="23"/>
        </w:rPr>
      </w:pPr>
    </w:p>
    <w:p w14:paraId="15F545BA" w14:textId="77777777" w:rsidR="00D529CD" w:rsidRPr="00D529CD" w:rsidRDefault="00D529CD" w:rsidP="00D529CD">
      <w:pPr>
        <w:ind w:left="2160" w:hanging="1680"/>
        <w:rPr>
          <w:rFonts w:ascii="Cambria" w:hAnsi="Cambria"/>
          <w:sz w:val="23"/>
          <w:szCs w:val="23"/>
        </w:rPr>
      </w:pPr>
      <w:r w:rsidRPr="00D529CD">
        <w:rPr>
          <w:rFonts w:ascii="Cambria" w:hAnsi="Cambria"/>
          <w:sz w:val="23"/>
          <w:szCs w:val="23"/>
        </w:rPr>
        <w:t>Group I</w:t>
      </w:r>
      <w:r w:rsidRPr="00D529CD">
        <w:rPr>
          <w:rFonts w:ascii="Cambria" w:hAnsi="Cambria"/>
          <w:sz w:val="23"/>
          <w:szCs w:val="23"/>
        </w:rPr>
        <w:tab/>
        <w:t>English, Art History, Classics</w:t>
      </w:r>
    </w:p>
    <w:p w14:paraId="7D80AD7C" w14:textId="77777777" w:rsidR="00D529CD" w:rsidRPr="00D529CD" w:rsidRDefault="00D529CD" w:rsidP="00D529CD">
      <w:pPr>
        <w:ind w:left="2160" w:hanging="1680"/>
        <w:rPr>
          <w:rFonts w:ascii="Cambria" w:hAnsi="Cambria"/>
          <w:sz w:val="23"/>
          <w:szCs w:val="23"/>
        </w:rPr>
      </w:pPr>
      <w:r w:rsidRPr="00D529CD">
        <w:rPr>
          <w:rFonts w:ascii="Cambria" w:hAnsi="Cambria"/>
          <w:sz w:val="23"/>
          <w:szCs w:val="23"/>
        </w:rPr>
        <w:t>Group III</w:t>
      </w:r>
      <w:r w:rsidRPr="00D529CD">
        <w:rPr>
          <w:rFonts w:ascii="Cambria" w:hAnsi="Cambria"/>
          <w:sz w:val="23"/>
          <w:szCs w:val="23"/>
        </w:rPr>
        <w:tab/>
        <w:t>Comparative Literature; European Languages and Transcultural Studies; Linguistics; Philosophy; faculty with humanities division appointments w/o dept assignment</w:t>
      </w:r>
    </w:p>
    <w:p w14:paraId="4C8C61BC" w14:textId="77777777" w:rsidR="00D529CD" w:rsidRPr="00D529CD" w:rsidRDefault="00D529CD" w:rsidP="00D529CD">
      <w:pPr>
        <w:ind w:left="2160" w:hanging="1680"/>
        <w:rPr>
          <w:rFonts w:ascii="Cambria" w:hAnsi="Cambria"/>
          <w:sz w:val="23"/>
          <w:szCs w:val="23"/>
        </w:rPr>
      </w:pPr>
      <w:r w:rsidRPr="00D529CD">
        <w:rPr>
          <w:rFonts w:ascii="Cambria" w:hAnsi="Cambria"/>
          <w:sz w:val="23"/>
          <w:szCs w:val="23"/>
        </w:rPr>
        <w:t>Group V</w:t>
      </w:r>
      <w:r w:rsidRPr="00D529CD">
        <w:rPr>
          <w:rFonts w:ascii="Cambria" w:hAnsi="Cambria"/>
          <w:sz w:val="23"/>
          <w:szCs w:val="23"/>
        </w:rPr>
        <w:tab/>
        <w:t>Ecology and Evolutionary Biology; Microbiology, Immunology and Molecular Genetics; faculty with Life Sciences Division appointments (w/o departmental assignment)</w:t>
      </w:r>
    </w:p>
    <w:p w14:paraId="408E5485" w14:textId="77777777" w:rsidR="00D529CD" w:rsidRPr="00D529CD" w:rsidRDefault="00D529CD" w:rsidP="00D529CD">
      <w:pPr>
        <w:ind w:left="2160" w:hanging="1680"/>
        <w:rPr>
          <w:rFonts w:ascii="Cambria" w:hAnsi="Cambria"/>
          <w:sz w:val="23"/>
          <w:szCs w:val="23"/>
        </w:rPr>
      </w:pPr>
      <w:r w:rsidRPr="00D529CD">
        <w:rPr>
          <w:rFonts w:ascii="Cambria" w:hAnsi="Cambria"/>
          <w:sz w:val="23"/>
          <w:szCs w:val="23"/>
        </w:rPr>
        <w:t>Group VII</w:t>
      </w:r>
      <w:r w:rsidRPr="00D529CD">
        <w:rPr>
          <w:rFonts w:ascii="Cambria" w:hAnsi="Cambria"/>
          <w:sz w:val="23"/>
          <w:szCs w:val="23"/>
        </w:rPr>
        <w:tab/>
        <w:t>Chemistry and Biochemistry; Atmospheric and Oceanic Sciences; Environment and Sustainability</w:t>
      </w:r>
    </w:p>
    <w:p w14:paraId="2F4D4962" w14:textId="77777777" w:rsidR="00D529CD" w:rsidRPr="00D529CD" w:rsidRDefault="00D529CD" w:rsidP="00D529CD">
      <w:pPr>
        <w:ind w:left="2160" w:hanging="1680"/>
        <w:rPr>
          <w:rFonts w:ascii="Cambria" w:hAnsi="Cambria"/>
          <w:sz w:val="23"/>
          <w:szCs w:val="23"/>
        </w:rPr>
      </w:pPr>
      <w:r w:rsidRPr="00D529CD">
        <w:rPr>
          <w:rFonts w:ascii="Cambria" w:hAnsi="Cambria"/>
          <w:sz w:val="23"/>
          <w:szCs w:val="23"/>
        </w:rPr>
        <w:t>Group IX</w:t>
      </w:r>
      <w:r w:rsidRPr="00D529CD">
        <w:rPr>
          <w:rFonts w:ascii="Cambria" w:hAnsi="Cambria"/>
          <w:sz w:val="23"/>
          <w:szCs w:val="23"/>
        </w:rPr>
        <w:tab/>
        <w:t>Mathematics; Earth, Planetary, and Space Sciences</w:t>
      </w:r>
    </w:p>
    <w:p w14:paraId="430510FD" w14:textId="77777777" w:rsidR="00D529CD" w:rsidRPr="00D529CD" w:rsidRDefault="00D529CD" w:rsidP="00D529CD">
      <w:pPr>
        <w:ind w:left="2160" w:hanging="1680"/>
        <w:rPr>
          <w:rFonts w:ascii="Cambria" w:hAnsi="Cambria"/>
          <w:sz w:val="23"/>
          <w:szCs w:val="23"/>
        </w:rPr>
      </w:pPr>
      <w:r w:rsidRPr="00D529CD">
        <w:rPr>
          <w:rFonts w:ascii="Cambria" w:hAnsi="Cambria"/>
          <w:sz w:val="23"/>
          <w:szCs w:val="23"/>
        </w:rPr>
        <w:t>Group XI</w:t>
      </w:r>
      <w:r w:rsidRPr="00D529CD">
        <w:rPr>
          <w:rFonts w:ascii="Cambria" w:hAnsi="Cambria"/>
          <w:sz w:val="23"/>
          <w:szCs w:val="23"/>
        </w:rPr>
        <w:tab/>
        <w:t>Economics; Political Science; Geography; faculty with Social Sciences Division appointments</w:t>
      </w:r>
    </w:p>
    <w:p w14:paraId="1B5C83C0" w14:textId="24B384AA" w:rsidR="00132A3B" w:rsidRPr="00D139C4" w:rsidRDefault="00132A3B" w:rsidP="008F4BE7">
      <w:pPr>
        <w:ind w:left="2160" w:hanging="1680"/>
        <w:rPr>
          <w:rFonts w:asciiTheme="minorHAnsi" w:hAnsiTheme="minorHAnsi" w:cstheme="majorHAnsi"/>
          <w:sz w:val="23"/>
          <w:szCs w:val="23"/>
        </w:rPr>
      </w:pPr>
    </w:p>
    <w:p w14:paraId="40D5B2D5" w14:textId="77777777" w:rsidR="00F8714E" w:rsidRPr="00D139C4" w:rsidRDefault="00F8714E" w:rsidP="002034E4">
      <w:pPr>
        <w:widowControl w:val="0"/>
        <w:rPr>
          <w:rFonts w:asciiTheme="minorHAnsi" w:hAnsiTheme="minorHAnsi" w:cstheme="majorHAnsi"/>
          <w:sz w:val="23"/>
          <w:szCs w:val="23"/>
        </w:rPr>
      </w:pPr>
    </w:p>
    <w:p w14:paraId="613A6D0B" w14:textId="77777777" w:rsidR="008F4BE7" w:rsidRPr="00D139C4" w:rsidRDefault="008F4BE7" w:rsidP="002034E4">
      <w:pPr>
        <w:widowControl w:val="0"/>
        <w:rPr>
          <w:rFonts w:asciiTheme="minorHAnsi" w:hAnsiTheme="minorHAnsi" w:cstheme="majorHAnsi"/>
          <w:b/>
          <w:sz w:val="23"/>
          <w:szCs w:val="23"/>
        </w:rPr>
      </w:pPr>
    </w:p>
    <w:p w14:paraId="19762CC5" w14:textId="77777777" w:rsidR="00110EE3" w:rsidRPr="00D139C4" w:rsidRDefault="00110EE3" w:rsidP="002034E4">
      <w:pPr>
        <w:widowControl w:val="0"/>
        <w:rPr>
          <w:rFonts w:asciiTheme="minorHAnsi" w:hAnsiTheme="minorHAnsi" w:cstheme="majorHAnsi"/>
          <w:b/>
          <w:sz w:val="23"/>
          <w:szCs w:val="23"/>
        </w:rPr>
      </w:pPr>
      <w:r w:rsidRPr="00D139C4">
        <w:rPr>
          <w:rFonts w:asciiTheme="minorHAnsi" w:hAnsiTheme="minorHAnsi" w:cstheme="majorHAnsi"/>
          <w:b/>
          <w:sz w:val="23"/>
          <w:szCs w:val="23"/>
        </w:rPr>
        <w:t>NOMINEE</w:t>
      </w:r>
    </w:p>
    <w:p w14:paraId="65A03903" w14:textId="77777777" w:rsidR="00110EE3" w:rsidRPr="00D139C4" w:rsidRDefault="00110EE3" w:rsidP="002034E4">
      <w:pPr>
        <w:widowControl w:val="0"/>
        <w:rPr>
          <w:rFonts w:asciiTheme="minorHAnsi" w:hAnsiTheme="minorHAnsi" w:cstheme="majorHAnsi"/>
          <w:sz w:val="23"/>
          <w:szCs w:val="23"/>
        </w:rPr>
      </w:pPr>
    </w:p>
    <w:p w14:paraId="4EB811D0" w14:textId="77777777" w:rsidR="00110EE3" w:rsidRPr="00D139C4" w:rsidRDefault="00110EE3" w:rsidP="002034E4">
      <w:pPr>
        <w:widowControl w:val="0"/>
        <w:rPr>
          <w:rFonts w:asciiTheme="minorHAnsi" w:hAnsiTheme="minorHAnsi" w:cstheme="majorHAnsi"/>
          <w:sz w:val="23"/>
          <w:szCs w:val="23"/>
        </w:rPr>
      </w:pPr>
    </w:p>
    <w:p w14:paraId="06903DB8" w14:textId="77777777" w:rsidR="00255090" w:rsidRPr="00D139C4" w:rsidRDefault="00255090" w:rsidP="00255090">
      <w:pPr>
        <w:widowControl w:val="0"/>
        <w:rPr>
          <w:rFonts w:asciiTheme="minorHAnsi" w:hAnsiTheme="minorHAnsi" w:cstheme="majorHAnsi"/>
          <w:sz w:val="23"/>
          <w:szCs w:val="23"/>
          <w:u w:val="single"/>
        </w:rPr>
      </w:pPr>
      <w:r w:rsidRPr="00D139C4">
        <w:rPr>
          <w:rFonts w:asciiTheme="minorHAnsi" w:hAnsiTheme="minorHAnsi" w:cstheme="majorHAnsi"/>
          <w:sz w:val="23"/>
          <w:szCs w:val="23"/>
          <w:u w:val="single"/>
        </w:rPr>
        <w:tab/>
      </w:r>
      <w:r w:rsidRPr="00D139C4">
        <w:rPr>
          <w:rFonts w:asciiTheme="minorHAnsi" w:hAnsiTheme="minorHAnsi" w:cstheme="majorHAnsi"/>
          <w:sz w:val="23"/>
          <w:szCs w:val="23"/>
          <w:u w:val="single"/>
        </w:rPr>
        <w:tab/>
      </w:r>
      <w:r w:rsidRPr="00D139C4">
        <w:rPr>
          <w:rFonts w:asciiTheme="minorHAnsi" w:hAnsiTheme="minorHAnsi" w:cstheme="majorHAnsi"/>
          <w:sz w:val="23"/>
          <w:szCs w:val="23"/>
          <w:u w:val="single"/>
        </w:rPr>
        <w:tab/>
      </w:r>
      <w:r w:rsidRPr="00D139C4">
        <w:rPr>
          <w:rFonts w:asciiTheme="minorHAnsi" w:hAnsiTheme="minorHAnsi" w:cstheme="majorHAnsi"/>
          <w:sz w:val="23"/>
          <w:szCs w:val="23"/>
          <w:u w:val="single"/>
        </w:rPr>
        <w:tab/>
        <w:t>___</w:t>
      </w:r>
      <w:r w:rsidRPr="00D139C4">
        <w:rPr>
          <w:rFonts w:asciiTheme="minorHAnsi" w:hAnsiTheme="minorHAnsi" w:cstheme="majorHAnsi"/>
          <w:sz w:val="23"/>
          <w:szCs w:val="23"/>
        </w:rPr>
        <w:t xml:space="preserve">       </w:t>
      </w:r>
      <w:r w:rsidRPr="00D139C4">
        <w:rPr>
          <w:rFonts w:asciiTheme="minorHAnsi" w:hAnsiTheme="minorHAnsi" w:cstheme="majorHAnsi"/>
          <w:sz w:val="23"/>
          <w:szCs w:val="23"/>
          <w:u w:val="single"/>
        </w:rPr>
        <w:tab/>
      </w:r>
      <w:r w:rsidRPr="00D139C4">
        <w:rPr>
          <w:rFonts w:asciiTheme="minorHAnsi" w:hAnsiTheme="minorHAnsi" w:cstheme="majorHAnsi"/>
          <w:sz w:val="23"/>
          <w:szCs w:val="23"/>
          <w:u w:val="single"/>
        </w:rPr>
        <w:tab/>
      </w:r>
      <w:r w:rsidRPr="00D139C4">
        <w:rPr>
          <w:rFonts w:asciiTheme="minorHAnsi" w:hAnsiTheme="minorHAnsi" w:cstheme="majorHAnsi"/>
          <w:sz w:val="23"/>
          <w:szCs w:val="23"/>
          <w:u w:val="single"/>
        </w:rPr>
        <w:tab/>
      </w:r>
      <w:r w:rsidRPr="00D139C4">
        <w:rPr>
          <w:rFonts w:asciiTheme="minorHAnsi" w:hAnsiTheme="minorHAnsi" w:cstheme="majorHAnsi"/>
          <w:sz w:val="23"/>
          <w:szCs w:val="23"/>
          <w:u w:val="single"/>
        </w:rPr>
        <w:tab/>
        <w:t>____</w:t>
      </w:r>
      <w:r w:rsidRPr="00D139C4">
        <w:rPr>
          <w:rFonts w:asciiTheme="minorHAnsi" w:hAnsiTheme="minorHAnsi" w:cstheme="majorHAnsi"/>
          <w:sz w:val="23"/>
          <w:szCs w:val="23"/>
        </w:rPr>
        <w:t xml:space="preserve">      </w:t>
      </w:r>
      <w:r w:rsidRPr="00D139C4">
        <w:rPr>
          <w:rFonts w:asciiTheme="minorHAnsi" w:hAnsiTheme="minorHAnsi" w:cstheme="majorHAnsi"/>
          <w:sz w:val="23"/>
          <w:szCs w:val="23"/>
          <w:u w:val="single"/>
        </w:rPr>
        <w:tab/>
      </w:r>
      <w:r w:rsidRPr="00D139C4">
        <w:rPr>
          <w:rFonts w:asciiTheme="minorHAnsi" w:hAnsiTheme="minorHAnsi" w:cstheme="majorHAnsi"/>
          <w:sz w:val="23"/>
          <w:szCs w:val="23"/>
          <w:u w:val="single"/>
        </w:rPr>
        <w:tab/>
      </w:r>
      <w:r w:rsidRPr="00D139C4">
        <w:rPr>
          <w:rFonts w:asciiTheme="minorHAnsi" w:hAnsiTheme="minorHAnsi" w:cstheme="majorHAnsi"/>
          <w:sz w:val="23"/>
          <w:szCs w:val="23"/>
          <w:u w:val="single"/>
        </w:rPr>
        <w:tab/>
      </w:r>
      <w:r w:rsidRPr="00D139C4">
        <w:rPr>
          <w:rFonts w:asciiTheme="minorHAnsi" w:hAnsiTheme="minorHAnsi" w:cstheme="majorHAnsi"/>
          <w:sz w:val="23"/>
          <w:szCs w:val="23"/>
          <w:u w:val="single"/>
        </w:rPr>
        <w:tab/>
        <w:t>________</w:t>
      </w:r>
      <w:r w:rsidRPr="00D139C4">
        <w:rPr>
          <w:rFonts w:asciiTheme="minorHAnsi" w:hAnsiTheme="minorHAnsi" w:cstheme="majorHAnsi"/>
          <w:sz w:val="23"/>
          <w:szCs w:val="23"/>
        </w:rPr>
        <w:tab/>
      </w:r>
    </w:p>
    <w:p w14:paraId="669C778F" w14:textId="77777777" w:rsidR="00255090" w:rsidRPr="00D139C4" w:rsidRDefault="00255090" w:rsidP="00255090">
      <w:pPr>
        <w:widowControl w:val="0"/>
        <w:ind w:right="-630"/>
        <w:rPr>
          <w:rFonts w:asciiTheme="minorHAnsi" w:hAnsiTheme="minorHAnsi" w:cstheme="majorHAnsi"/>
          <w:sz w:val="23"/>
          <w:szCs w:val="23"/>
        </w:rPr>
      </w:pPr>
      <w:r w:rsidRPr="00D139C4">
        <w:rPr>
          <w:rFonts w:asciiTheme="minorHAnsi" w:hAnsiTheme="minorHAnsi" w:cstheme="majorHAnsi"/>
          <w:sz w:val="23"/>
          <w:szCs w:val="23"/>
        </w:rPr>
        <w:t>Name of Nominee</w:t>
      </w:r>
      <w:r w:rsidRPr="00D139C4">
        <w:rPr>
          <w:rFonts w:asciiTheme="minorHAnsi" w:hAnsiTheme="minorHAnsi" w:cstheme="majorHAnsi"/>
          <w:sz w:val="23"/>
          <w:szCs w:val="23"/>
        </w:rPr>
        <w:tab/>
      </w:r>
      <w:r w:rsidRPr="00D139C4">
        <w:rPr>
          <w:rFonts w:asciiTheme="minorHAnsi" w:hAnsiTheme="minorHAnsi" w:cstheme="majorHAnsi"/>
          <w:sz w:val="23"/>
          <w:szCs w:val="23"/>
        </w:rPr>
        <w:tab/>
      </w:r>
      <w:r w:rsidRPr="00D139C4">
        <w:rPr>
          <w:rFonts w:asciiTheme="minorHAnsi" w:hAnsiTheme="minorHAnsi" w:cstheme="majorHAnsi"/>
          <w:sz w:val="23"/>
          <w:szCs w:val="23"/>
        </w:rPr>
        <w:tab/>
        <w:t>Department</w:t>
      </w:r>
      <w:r w:rsidRPr="00D139C4">
        <w:rPr>
          <w:rFonts w:asciiTheme="minorHAnsi" w:hAnsiTheme="minorHAnsi" w:cstheme="majorHAnsi"/>
          <w:sz w:val="23"/>
          <w:szCs w:val="23"/>
        </w:rPr>
        <w:tab/>
      </w:r>
      <w:r w:rsidRPr="00D139C4">
        <w:rPr>
          <w:rFonts w:asciiTheme="minorHAnsi" w:hAnsiTheme="minorHAnsi" w:cstheme="majorHAnsi"/>
          <w:sz w:val="23"/>
          <w:szCs w:val="23"/>
        </w:rPr>
        <w:tab/>
        <w:t xml:space="preserve">               Nominee’s signature of acceptance</w:t>
      </w:r>
    </w:p>
    <w:p w14:paraId="1BA3A03D" w14:textId="77777777" w:rsidR="00255090" w:rsidRPr="00D139C4" w:rsidRDefault="00255090" w:rsidP="00255090">
      <w:pPr>
        <w:widowControl w:val="0"/>
        <w:rPr>
          <w:rFonts w:asciiTheme="minorHAnsi" w:hAnsiTheme="minorHAnsi" w:cstheme="majorHAnsi"/>
          <w:sz w:val="23"/>
          <w:szCs w:val="23"/>
        </w:rPr>
      </w:pPr>
      <w:r w:rsidRPr="00D139C4">
        <w:rPr>
          <w:rFonts w:asciiTheme="minorHAnsi" w:hAnsiTheme="minorHAnsi" w:cstheme="majorHAnsi"/>
          <w:sz w:val="23"/>
          <w:szCs w:val="23"/>
        </w:rPr>
        <w:t>(please print)</w:t>
      </w:r>
      <w:r w:rsidRPr="00D139C4">
        <w:rPr>
          <w:rFonts w:asciiTheme="minorHAnsi" w:hAnsiTheme="minorHAnsi" w:cstheme="majorHAnsi"/>
          <w:sz w:val="23"/>
          <w:szCs w:val="23"/>
        </w:rPr>
        <w:tab/>
      </w:r>
      <w:r w:rsidRPr="00D139C4">
        <w:rPr>
          <w:rFonts w:asciiTheme="minorHAnsi" w:hAnsiTheme="minorHAnsi" w:cstheme="majorHAnsi"/>
          <w:sz w:val="23"/>
          <w:szCs w:val="23"/>
        </w:rPr>
        <w:tab/>
      </w:r>
      <w:r w:rsidRPr="00D139C4">
        <w:rPr>
          <w:rFonts w:asciiTheme="minorHAnsi" w:hAnsiTheme="minorHAnsi" w:cstheme="majorHAnsi"/>
          <w:sz w:val="23"/>
          <w:szCs w:val="23"/>
        </w:rPr>
        <w:tab/>
      </w:r>
      <w:r w:rsidRPr="00D139C4">
        <w:rPr>
          <w:rFonts w:asciiTheme="minorHAnsi" w:hAnsiTheme="minorHAnsi" w:cstheme="majorHAnsi"/>
          <w:sz w:val="23"/>
          <w:szCs w:val="23"/>
        </w:rPr>
        <w:tab/>
      </w:r>
      <w:r w:rsidRPr="00D139C4">
        <w:rPr>
          <w:rFonts w:asciiTheme="minorHAnsi" w:hAnsiTheme="minorHAnsi" w:cstheme="majorHAnsi"/>
          <w:sz w:val="23"/>
          <w:szCs w:val="23"/>
        </w:rPr>
        <w:tab/>
      </w:r>
      <w:r w:rsidRPr="00D139C4">
        <w:rPr>
          <w:rFonts w:asciiTheme="minorHAnsi" w:hAnsiTheme="minorHAnsi" w:cstheme="majorHAnsi"/>
          <w:sz w:val="23"/>
          <w:szCs w:val="23"/>
        </w:rPr>
        <w:tab/>
      </w:r>
      <w:r w:rsidRPr="00D139C4">
        <w:rPr>
          <w:rFonts w:asciiTheme="minorHAnsi" w:hAnsiTheme="minorHAnsi" w:cstheme="majorHAnsi"/>
          <w:sz w:val="23"/>
          <w:szCs w:val="23"/>
        </w:rPr>
        <w:tab/>
      </w:r>
      <w:r w:rsidRPr="00D139C4">
        <w:rPr>
          <w:rFonts w:asciiTheme="minorHAnsi" w:hAnsiTheme="minorHAnsi" w:cstheme="majorHAnsi"/>
          <w:sz w:val="23"/>
          <w:szCs w:val="23"/>
        </w:rPr>
        <w:tab/>
        <w:t>(required)</w:t>
      </w:r>
    </w:p>
    <w:p w14:paraId="6F46FE3A" w14:textId="77777777" w:rsidR="00110EE3" w:rsidRPr="00D139C4" w:rsidRDefault="00110EE3" w:rsidP="002034E4">
      <w:pPr>
        <w:widowControl w:val="0"/>
        <w:rPr>
          <w:rFonts w:asciiTheme="minorHAnsi" w:hAnsiTheme="minorHAnsi" w:cstheme="majorHAnsi"/>
          <w:sz w:val="23"/>
          <w:szCs w:val="23"/>
        </w:rPr>
      </w:pPr>
    </w:p>
    <w:p w14:paraId="1193EE82" w14:textId="692B04E9" w:rsidR="00255090" w:rsidRPr="00D139C4" w:rsidRDefault="00255090" w:rsidP="00255090">
      <w:pPr>
        <w:rPr>
          <w:rFonts w:asciiTheme="minorHAnsi" w:hAnsiTheme="minorHAnsi" w:cstheme="majorHAnsi"/>
          <w:sz w:val="23"/>
          <w:szCs w:val="23"/>
        </w:rPr>
      </w:pPr>
      <w:r w:rsidRPr="00D139C4">
        <w:rPr>
          <w:rFonts w:asciiTheme="minorHAnsi" w:hAnsiTheme="minorHAnsi" w:cstheme="majorHAnsi"/>
          <w:i/>
          <w:sz w:val="23"/>
          <w:szCs w:val="23"/>
        </w:rPr>
        <w:t xml:space="preserve">Note: All candidates are welcome to write a statement addressing why </w:t>
      </w:r>
      <w:r w:rsidR="0001095E" w:rsidRPr="00D139C4">
        <w:rPr>
          <w:rFonts w:asciiTheme="minorHAnsi" w:hAnsiTheme="minorHAnsi" w:cstheme="majorHAnsi"/>
          <w:i/>
          <w:sz w:val="23"/>
          <w:szCs w:val="23"/>
        </w:rPr>
        <w:t>they</w:t>
      </w:r>
      <w:r w:rsidRPr="00D139C4">
        <w:rPr>
          <w:rFonts w:asciiTheme="minorHAnsi" w:hAnsiTheme="minorHAnsi" w:cstheme="majorHAnsi"/>
          <w:i/>
          <w:sz w:val="23"/>
          <w:szCs w:val="23"/>
        </w:rPr>
        <w:t xml:space="preserve"> would like to serve on the College Faculty Executive Committee and what </w:t>
      </w:r>
      <w:r w:rsidR="0001095E" w:rsidRPr="00D139C4">
        <w:rPr>
          <w:rFonts w:asciiTheme="minorHAnsi" w:hAnsiTheme="minorHAnsi" w:cstheme="majorHAnsi"/>
          <w:i/>
          <w:sz w:val="23"/>
          <w:szCs w:val="23"/>
        </w:rPr>
        <w:t>they</w:t>
      </w:r>
      <w:r w:rsidRPr="00D139C4">
        <w:rPr>
          <w:rFonts w:asciiTheme="minorHAnsi" w:hAnsiTheme="minorHAnsi" w:cstheme="majorHAnsi"/>
          <w:i/>
          <w:sz w:val="23"/>
          <w:szCs w:val="23"/>
        </w:rPr>
        <w:t xml:space="preserve"> would contribute.  The statement should not exceed 200 words and may be submitted electronically to </w:t>
      </w:r>
      <w:hyperlink r:id="rId7" w:history="1">
        <w:r w:rsidR="00EB0CA9" w:rsidRPr="00D139C4">
          <w:rPr>
            <w:rStyle w:val="Hyperlink"/>
            <w:rFonts w:asciiTheme="minorHAnsi" w:hAnsiTheme="minorHAnsi" w:cstheme="majorHAnsi"/>
            <w:i/>
            <w:sz w:val="23"/>
            <w:szCs w:val="23"/>
          </w:rPr>
          <w:t>FECChair@college.ucla.edu</w:t>
        </w:r>
      </w:hyperlink>
      <w:r w:rsidR="00357281" w:rsidRPr="00D139C4">
        <w:rPr>
          <w:rFonts w:asciiTheme="minorHAnsi" w:hAnsiTheme="minorHAnsi" w:cstheme="majorHAnsi"/>
          <w:i/>
          <w:sz w:val="23"/>
          <w:szCs w:val="23"/>
        </w:rPr>
        <w:t xml:space="preserve"> </w:t>
      </w:r>
    </w:p>
    <w:p w14:paraId="7331B961" w14:textId="77777777" w:rsidR="00110EE3" w:rsidRPr="00D139C4" w:rsidRDefault="00110EE3" w:rsidP="00110EE3">
      <w:pPr>
        <w:widowControl w:val="0"/>
        <w:rPr>
          <w:rFonts w:asciiTheme="minorHAnsi" w:hAnsiTheme="minorHAnsi" w:cstheme="majorHAnsi"/>
          <w:sz w:val="23"/>
          <w:szCs w:val="23"/>
        </w:rPr>
      </w:pPr>
    </w:p>
    <w:p w14:paraId="55A1BB5E" w14:textId="77777777" w:rsidR="00F8714E" w:rsidRPr="00D139C4" w:rsidRDefault="00F8714E" w:rsidP="00600AF7">
      <w:pPr>
        <w:widowControl w:val="0"/>
        <w:rPr>
          <w:rFonts w:asciiTheme="minorHAnsi" w:hAnsiTheme="minorHAnsi" w:cstheme="majorHAnsi"/>
          <w:b/>
          <w:sz w:val="23"/>
          <w:szCs w:val="23"/>
        </w:rPr>
      </w:pPr>
    </w:p>
    <w:p w14:paraId="389DEC2D" w14:textId="77777777" w:rsidR="00110EE3" w:rsidRPr="00D139C4" w:rsidRDefault="00110EE3" w:rsidP="00600AF7">
      <w:pPr>
        <w:widowControl w:val="0"/>
        <w:rPr>
          <w:rFonts w:asciiTheme="minorHAnsi" w:hAnsiTheme="minorHAnsi" w:cstheme="majorHAnsi"/>
          <w:b/>
          <w:sz w:val="23"/>
          <w:szCs w:val="23"/>
        </w:rPr>
      </w:pPr>
      <w:r w:rsidRPr="00D139C4">
        <w:rPr>
          <w:rFonts w:asciiTheme="minorHAnsi" w:hAnsiTheme="minorHAnsi" w:cstheme="majorHAnsi"/>
          <w:b/>
          <w:sz w:val="23"/>
          <w:szCs w:val="23"/>
        </w:rPr>
        <w:t>NOMINATORS</w:t>
      </w:r>
    </w:p>
    <w:p w14:paraId="1D7A4AD3" w14:textId="77777777" w:rsidR="00110EE3" w:rsidRPr="00D139C4" w:rsidRDefault="00110EE3" w:rsidP="00600AF7">
      <w:pPr>
        <w:widowControl w:val="0"/>
        <w:rPr>
          <w:rFonts w:asciiTheme="minorHAnsi" w:hAnsiTheme="minorHAnsi" w:cstheme="majorHAnsi"/>
          <w:sz w:val="23"/>
          <w:szCs w:val="23"/>
        </w:rPr>
      </w:pPr>
    </w:p>
    <w:p w14:paraId="77953746" w14:textId="77777777" w:rsidR="00255090" w:rsidRPr="00D139C4" w:rsidRDefault="00255090" w:rsidP="00255090">
      <w:pPr>
        <w:widowControl w:val="0"/>
        <w:rPr>
          <w:rFonts w:asciiTheme="minorHAnsi" w:hAnsiTheme="minorHAnsi" w:cstheme="majorHAnsi"/>
          <w:sz w:val="23"/>
          <w:szCs w:val="23"/>
          <w:u w:val="single"/>
        </w:rPr>
      </w:pPr>
      <w:r w:rsidRPr="00D139C4">
        <w:rPr>
          <w:rFonts w:asciiTheme="minorHAnsi" w:hAnsiTheme="minorHAnsi" w:cstheme="majorHAnsi"/>
          <w:sz w:val="23"/>
          <w:szCs w:val="23"/>
          <w:u w:val="single"/>
        </w:rPr>
        <w:tab/>
      </w:r>
      <w:r w:rsidRPr="00D139C4">
        <w:rPr>
          <w:rFonts w:asciiTheme="minorHAnsi" w:hAnsiTheme="minorHAnsi" w:cstheme="majorHAnsi"/>
          <w:sz w:val="23"/>
          <w:szCs w:val="23"/>
          <w:u w:val="single"/>
        </w:rPr>
        <w:tab/>
      </w:r>
      <w:r w:rsidRPr="00D139C4">
        <w:rPr>
          <w:rFonts w:asciiTheme="minorHAnsi" w:hAnsiTheme="minorHAnsi" w:cstheme="majorHAnsi"/>
          <w:sz w:val="23"/>
          <w:szCs w:val="23"/>
          <w:u w:val="single"/>
        </w:rPr>
        <w:tab/>
      </w:r>
      <w:r w:rsidRPr="00D139C4">
        <w:rPr>
          <w:rFonts w:asciiTheme="minorHAnsi" w:hAnsiTheme="minorHAnsi" w:cstheme="majorHAnsi"/>
          <w:sz w:val="23"/>
          <w:szCs w:val="23"/>
          <w:u w:val="single"/>
        </w:rPr>
        <w:tab/>
        <w:t>___</w:t>
      </w:r>
      <w:r w:rsidRPr="00D139C4">
        <w:rPr>
          <w:rFonts w:asciiTheme="minorHAnsi" w:hAnsiTheme="minorHAnsi" w:cstheme="majorHAnsi"/>
          <w:sz w:val="23"/>
          <w:szCs w:val="23"/>
        </w:rPr>
        <w:t xml:space="preserve">       </w:t>
      </w:r>
      <w:r w:rsidRPr="00D139C4">
        <w:rPr>
          <w:rFonts w:asciiTheme="minorHAnsi" w:hAnsiTheme="minorHAnsi" w:cstheme="majorHAnsi"/>
          <w:sz w:val="23"/>
          <w:szCs w:val="23"/>
          <w:u w:val="single"/>
        </w:rPr>
        <w:tab/>
      </w:r>
      <w:r w:rsidRPr="00D139C4">
        <w:rPr>
          <w:rFonts w:asciiTheme="minorHAnsi" w:hAnsiTheme="minorHAnsi" w:cstheme="majorHAnsi"/>
          <w:sz w:val="23"/>
          <w:szCs w:val="23"/>
          <w:u w:val="single"/>
        </w:rPr>
        <w:tab/>
      </w:r>
      <w:r w:rsidRPr="00D139C4">
        <w:rPr>
          <w:rFonts w:asciiTheme="minorHAnsi" w:hAnsiTheme="minorHAnsi" w:cstheme="majorHAnsi"/>
          <w:sz w:val="23"/>
          <w:szCs w:val="23"/>
          <w:u w:val="single"/>
        </w:rPr>
        <w:tab/>
      </w:r>
      <w:r w:rsidRPr="00D139C4">
        <w:rPr>
          <w:rFonts w:asciiTheme="minorHAnsi" w:hAnsiTheme="minorHAnsi" w:cstheme="majorHAnsi"/>
          <w:sz w:val="23"/>
          <w:szCs w:val="23"/>
          <w:u w:val="single"/>
        </w:rPr>
        <w:tab/>
        <w:t>____</w:t>
      </w:r>
      <w:r w:rsidRPr="00D139C4">
        <w:rPr>
          <w:rFonts w:asciiTheme="minorHAnsi" w:hAnsiTheme="minorHAnsi" w:cstheme="majorHAnsi"/>
          <w:sz w:val="23"/>
          <w:szCs w:val="23"/>
        </w:rPr>
        <w:t xml:space="preserve">      </w:t>
      </w:r>
      <w:r w:rsidRPr="00D139C4">
        <w:rPr>
          <w:rFonts w:asciiTheme="minorHAnsi" w:hAnsiTheme="minorHAnsi" w:cstheme="majorHAnsi"/>
          <w:sz w:val="23"/>
          <w:szCs w:val="23"/>
          <w:u w:val="single"/>
        </w:rPr>
        <w:tab/>
      </w:r>
      <w:r w:rsidRPr="00D139C4">
        <w:rPr>
          <w:rFonts w:asciiTheme="minorHAnsi" w:hAnsiTheme="minorHAnsi" w:cstheme="majorHAnsi"/>
          <w:sz w:val="23"/>
          <w:szCs w:val="23"/>
          <w:u w:val="single"/>
        </w:rPr>
        <w:tab/>
      </w:r>
      <w:r w:rsidRPr="00D139C4">
        <w:rPr>
          <w:rFonts w:asciiTheme="minorHAnsi" w:hAnsiTheme="minorHAnsi" w:cstheme="majorHAnsi"/>
          <w:sz w:val="23"/>
          <w:szCs w:val="23"/>
          <w:u w:val="single"/>
        </w:rPr>
        <w:tab/>
      </w:r>
      <w:r w:rsidRPr="00D139C4">
        <w:rPr>
          <w:rFonts w:asciiTheme="minorHAnsi" w:hAnsiTheme="minorHAnsi" w:cstheme="majorHAnsi"/>
          <w:sz w:val="23"/>
          <w:szCs w:val="23"/>
          <w:u w:val="single"/>
        </w:rPr>
        <w:tab/>
        <w:t>________</w:t>
      </w:r>
      <w:r w:rsidRPr="00D139C4">
        <w:rPr>
          <w:rFonts w:asciiTheme="minorHAnsi" w:hAnsiTheme="minorHAnsi" w:cstheme="majorHAnsi"/>
          <w:sz w:val="23"/>
          <w:szCs w:val="23"/>
        </w:rPr>
        <w:tab/>
      </w:r>
    </w:p>
    <w:p w14:paraId="3276623B" w14:textId="77777777" w:rsidR="00255090" w:rsidRPr="00D139C4" w:rsidRDefault="00255090" w:rsidP="00255090">
      <w:pPr>
        <w:widowControl w:val="0"/>
        <w:rPr>
          <w:rFonts w:asciiTheme="minorHAnsi" w:hAnsiTheme="minorHAnsi" w:cstheme="majorHAnsi"/>
          <w:sz w:val="23"/>
          <w:szCs w:val="23"/>
        </w:rPr>
      </w:pPr>
      <w:r w:rsidRPr="00D139C4">
        <w:rPr>
          <w:rFonts w:asciiTheme="minorHAnsi" w:hAnsiTheme="minorHAnsi" w:cstheme="majorHAnsi"/>
          <w:sz w:val="23"/>
          <w:szCs w:val="23"/>
        </w:rPr>
        <w:t>Nominator’s name</w:t>
      </w:r>
      <w:r w:rsidRPr="00D139C4">
        <w:rPr>
          <w:rFonts w:asciiTheme="minorHAnsi" w:hAnsiTheme="minorHAnsi" w:cstheme="majorHAnsi"/>
          <w:sz w:val="23"/>
          <w:szCs w:val="23"/>
        </w:rPr>
        <w:tab/>
      </w:r>
      <w:r w:rsidRPr="00D139C4">
        <w:rPr>
          <w:rFonts w:asciiTheme="minorHAnsi" w:hAnsiTheme="minorHAnsi" w:cstheme="majorHAnsi"/>
          <w:sz w:val="23"/>
          <w:szCs w:val="23"/>
        </w:rPr>
        <w:tab/>
      </w:r>
      <w:r w:rsidRPr="00D139C4">
        <w:rPr>
          <w:rFonts w:asciiTheme="minorHAnsi" w:hAnsiTheme="minorHAnsi" w:cstheme="majorHAnsi"/>
          <w:sz w:val="23"/>
          <w:szCs w:val="23"/>
        </w:rPr>
        <w:tab/>
        <w:t>Department</w:t>
      </w:r>
      <w:r w:rsidRPr="00D139C4">
        <w:rPr>
          <w:rFonts w:asciiTheme="minorHAnsi" w:hAnsiTheme="minorHAnsi" w:cstheme="majorHAnsi"/>
          <w:sz w:val="23"/>
          <w:szCs w:val="23"/>
        </w:rPr>
        <w:tab/>
      </w:r>
      <w:r w:rsidRPr="00D139C4">
        <w:rPr>
          <w:rFonts w:asciiTheme="minorHAnsi" w:hAnsiTheme="minorHAnsi" w:cstheme="majorHAnsi"/>
          <w:sz w:val="23"/>
          <w:szCs w:val="23"/>
        </w:rPr>
        <w:tab/>
      </w:r>
      <w:r w:rsidRPr="00D139C4">
        <w:rPr>
          <w:rFonts w:asciiTheme="minorHAnsi" w:hAnsiTheme="minorHAnsi" w:cstheme="majorHAnsi"/>
          <w:sz w:val="23"/>
          <w:szCs w:val="23"/>
        </w:rPr>
        <w:tab/>
        <w:t xml:space="preserve">Nominator’s signature </w:t>
      </w:r>
    </w:p>
    <w:p w14:paraId="02A33732" w14:textId="77777777" w:rsidR="00255090" w:rsidRPr="00D139C4" w:rsidRDefault="00255090" w:rsidP="00255090">
      <w:pPr>
        <w:widowControl w:val="0"/>
        <w:rPr>
          <w:rFonts w:asciiTheme="minorHAnsi" w:hAnsiTheme="minorHAnsi" w:cstheme="majorHAnsi"/>
          <w:sz w:val="23"/>
          <w:szCs w:val="23"/>
        </w:rPr>
      </w:pPr>
      <w:r w:rsidRPr="00D139C4">
        <w:rPr>
          <w:rFonts w:asciiTheme="minorHAnsi" w:hAnsiTheme="minorHAnsi" w:cstheme="majorHAnsi"/>
          <w:sz w:val="23"/>
          <w:szCs w:val="23"/>
        </w:rPr>
        <w:t>(please print)</w:t>
      </w:r>
      <w:r w:rsidRPr="00D139C4">
        <w:rPr>
          <w:rFonts w:asciiTheme="minorHAnsi" w:hAnsiTheme="minorHAnsi" w:cstheme="majorHAnsi"/>
          <w:sz w:val="23"/>
          <w:szCs w:val="23"/>
        </w:rPr>
        <w:tab/>
      </w:r>
      <w:r w:rsidRPr="00D139C4">
        <w:rPr>
          <w:rFonts w:asciiTheme="minorHAnsi" w:hAnsiTheme="minorHAnsi" w:cstheme="majorHAnsi"/>
          <w:sz w:val="23"/>
          <w:szCs w:val="23"/>
        </w:rPr>
        <w:tab/>
      </w:r>
      <w:r w:rsidRPr="00D139C4">
        <w:rPr>
          <w:rFonts w:asciiTheme="minorHAnsi" w:hAnsiTheme="minorHAnsi" w:cstheme="majorHAnsi"/>
          <w:sz w:val="23"/>
          <w:szCs w:val="23"/>
        </w:rPr>
        <w:tab/>
      </w:r>
      <w:r w:rsidRPr="00D139C4">
        <w:rPr>
          <w:rFonts w:asciiTheme="minorHAnsi" w:hAnsiTheme="minorHAnsi" w:cstheme="majorHAnsi"/>
          <w:sz w:val="23"/>
          <w:szCs w:val="23"/>
        </w:rPr>
        <w:tab/>
      </w:r>
      <w:r w:rsidRPr="00D139C4">
        <w:rPr>
          <w:rFonts w:asciiTheme="minorHAnsi" w:hAnsiTheme="minorHAnsi" w:cstheme="majorHAnsi"/>
          <w:sz w:val="23"/>
          <w:szCs w:val="23"/>
        </w:rPr>
        <w:tab/>
      </w:r>
      <w:r w:rsidRPr="00D139C4">
        <w:rPr>
          <w:rFonts w:asciiTheme="minorHAnsi" w:hAnsiTheme="minorHAnsi" w:cstheme="majorHAnsi"/>
          <w:sz w:val="23"/>
          <w:szCs w:val="23"/>
        </w:rPr>
        <w:tab/>
      </w:r>
      <w:r w:rsidRPr="00D139C4">
        <w:rPr>
          <w:rFonts w:asciiTheme="minorHAnsi" w:hAnsiTheme="minorHAnsi" w:cstheme="majorHAnsi"/>
          <w:sz w:val="23"/>
          <w:szCs w:val="23"/>
        </w:rPr>
        <w:tab/>
      </w:r>
      <w:r w:rsidRPr="00D139C4">
        <w:rPr>
          <w:rFonts w:asciiTheme="minorHAnsi" w:hAnsiTheme="minorHAnsi" w:cstheme="majorHAnsi"/>
          <w:sz w:val="23"/>
          <w:szCs w:val="23"/>
        </w:rPr>
        <w:tab/>
        <w:t>(required)</w:t>
      </w:r>
    </w:p>
    <w:p w14:paraId="4A8930C3" w14:textId="77777777" w:rsidR="00255090" w:rsidRPr="00D139C4" w:rsidRDefault="00255090" w:rsidP="00255090">
      <w:pPr>
        <w:widowControl w:val="0"/>
        <w:jc w:val="right"/>
        <w:rPr>
          <w:rFonts w:asciiTheme="minorHAnsi" w:hAnsiTheme="minorHAnsi" w:cstheme="majorHAnsi"/>
          <w:sz w:val="23"/>
          <w:szCs w:val="23"/>
        </w:rPr>
      </w:pPr>
    </w:p>
    <w:p w14:paraId="0C207A25" w14:textId="77777777" w:rsidR="00255090" w:rsidRPr="00D139C4" w:rsidRDefault="00255090" w:rsidP="00255090">
      <w:pPr>
        <w:widowControl w:val="0"/>
        <w:rPr>
          <w:rFonts w:asciiTheme="minorHAnsi" w:hAnsiTheme="minorHAnsi" w:cstheme="majorHAnsi"/>
          <w:sz w:val="23"/>
          <w:szCs w:val="23"/>
        </w:rPr>
      </w:pPr>
    </w:p>
    <w:p w14:paraId="54FA84A1" w14:textId="77777777" w:rsidR="00255090" w:rsidRPr="00D139C4" w:rsidRDefault="00255090" w:rsidP="00255090">
      <w:pPr>
        <w:widowControl w:val="0"/>
        <w:rPr>
          <w:rFonts w:asciiTheme="minorHAnsi" w:hAnsiTheme="minorHAnsi" w:cstheme="majorHAnsi"/>
          <w:sz w:val="23"/>
          <w:szCs w:val="23"/>
          <w:u w:val="single"/>
        </w:rPr>
      </w:pPr>
      <w:r w:rsidRPr="00D139C4">
        <w:rPr>
          <w:rFonts w:asciiTheme="minorHAnsi" w:hAnsiTheme="minorHAnsi" w:cstheme="majorHAnsi"/>
          <w:sz w:val="23"/>
          <w:szCs w:val="23"/>
          <w:u w:val="single"/>
        </w:rPr>
        <w:tab/>
      </w:r>
      <w:r w:rsidRPr="00D139C4">
        <w:rPr>
          <w:rFonts w:asciiTheme="minorHAnsi" w:hAnsiTheme="minorHAnsi" w:cstheme="majorHAnsi"/>
          <w:sz w:val="23"/>
          <w:szCs w:val="23"/>
          <w:u w:val="single"/>
        </w:rPr>
        <w:tab/>
      </w:r>
      <w:r w:rsidRPr="00D139C4">
        <w:rPr>
          <w:rFonts w:asciiTheme="minorHAnsi" w:hAnsiTheme="minorHAnsi" w:cstheme="majorHAnsi"/>
          <w:sz w:val="23"/>
          <w:szCs w:val="23"/>
          <w:u w:val="single"/>
        </w:rPr>
        <w:tab/>
      </w:r>
      <w:r w:rsidRPr="00D139C4">
        <w:rPr>
          <w:rFonts w:asciiTheme="minorHAnsi" w:hAnsiTheme="minorHAnsi" w:cstheme="majorHAnsi"/>
          <w:sz w:val="23"/>
          <w:szCs w:val="23"/>
          <w:u w:val="single"/>
        </w:rPr>
        <w:tab/>
        <w:t>___</w:t>
      </w:r>
      <w:r w:rsidRPr="00D139C4">
        <w:rPr>
          <w:rFonts w:asciiTheme="minorHAnsi" w:hAnsiTheme="minorHAnsi" w:cstheme="majorHAnsi"/>
          <w:sz w:val="23"/>
          <w:szCs w:val="23"/>
        </w:rPr>
        <w:t xml:space="preserve">       </w:t>
      </w:r>
      <w:r w:rsidRPr="00D139C4">
        <w:rPr>
          <w:rFonts w:asciiTheme="minorHAnsi" w:hAnsiTheme="minorHAnsi" w:cstheme="majorHAnsi"/>
          <w:sz w:val="23"/>
          <w:szCs w:val="23"/>
          <w:u w:val="single"/>
        </w:rPr>
        <w:tab/>
      </w:r>
      <w:r w:rsidRPr="00D139C4">
        <w:rPr>
          <w:rFonts w:asciiTheme="minorHAnsi" w:hAnsiTheme="minorHAnsi" w:cstheme="majorHAnsi"/>
          <w:sz w:val="23"/>
          <w:szCs w:val="23"/>
          <w:u w:val="single"/>
        </w:rPr>
        <w:tab/>
      </w:r>
      <w:r w:rsidRPr="00D139C4">
        <w:rPr>
          <w:rFonts w:asciiTheme="minorHAnsi" w:hAnsiTheme="minorHAnsi" w:cstheme="majorHAnsi"/>
          <w:sz w:val="23"/>
          <w:szCs w:val="23"/>
          <w:u w:val="single"/>
        </w:rPr>
        <w:tab/>
      </w:r>
      <w:r w:rsidRPr="00D139C4">
        <w:rPr>
          <w:rFonts w:asciiTheme="minorHAnsi" w:hAnsiTheme="minorHAnsi" w:cstheme="majorHAnsi"/>
          <w:sz w:val="23"/>
          <w:szCs w:val="23"/>
          <w:u w:val="single"/>
        </w:rPr>
        <w:tab/>
        <w:t>____</w:t>
      </w:r>
      <w:r w:rsidRPr="00D139C4">
        <w:rPr>
          <w:rFonts w:asciiTheme="minorHAnsi" w:hAnsiTheme="minorHAnsi" w:cstheme="majorHAnsi"/>
          <w:sz w:val="23"/>
          <w:szCs w:val="23"/>
        </w:rPr>
        <w:t xml:space="preserve">      </w:t>
      </w:r>
      <w:r w:rsidRPr="00D139C4">
        <w:rPr>
          <w:rFonts w:asciiTheme="minorHAnsi" w:hAnsiTheme="minorHAnsi" w:cstheme="majorHAnsi"/>
          <w:sz w:val="23"/>
          <w:szCs w:val="23"/>
          <w:u w:val="single"/>
        </w:rPr>
        <w:tab/>
      </w:r>
      <w:r w:rsidRPr="00D139C4">
        <w:rPr>
          <w:rFonts w:asciiTheme="minorHAnsi" w:hAnsiTheme="minorHAnsi" w:cstheme="majorHAnsi"/>
          <w:sz w:val="23"/>
          <w:szCs w:val="23"/>
          <w:u w:val="single"/>
        </w:rPr>
        <w:tab/>
      </w:r>
      <w:r w:rsidRPr="00D139C4">
        <w:rPr>
          <w:rFonts w:asciiTheme="minorHAnsi" w:hAnsiTheme="minorHAnsi" w:cstheme="majorHAnsi"/>
          <w:sz w:val="23"/>
          <w:szCs w:val="23"/>
          <w:u w:val="single"/>
        </w:rPr>
        <w:tab/>
      </w:r>
      <w:r w:rsidRPr="00D139C4">
        <w:rPr>
          <w:rFonts w:asciiTheme="minorHAnsi" w:hAnsiTheme="minorHAnsi" w:cstheme="majorHAnsi"/>
          <w:sz w:val="23"/>
          <w:szCs w:val="23"/>
          <w:u w:val="single"/>
        </w:rPr>
        <w:tab/>
        <w:t>________</w:t>
      </w:r>
      <w:r w:rsidRPr="00D139C4">
        <w:rPr>
          <w:rFonts w:asciiTheme="minorHAnsi" w:hAnsiTheme="minorHAnsi" w:cstheme="majorHAnsi"/>
          <w:sz w:val="23"/>
          <w:szCs w:val="23"/>
        </w:rPr>
        <w:tab/>
      </w:r>
    </w:p>
    <w:p w14:paraId="29BEEE41" w14:textId="77777777" w:rsidR="00255090" w:rsidRPr="00D139C4" w:rsidRDefault="00255090" w:rsidP="00255090">
      <w:pPr>
        <w:widowControl w:val="0"/>
        <w:rPr>
          <w:rFonts w:asciiTheme="minorHAnsi" w:hAnsiTheme="minorHAnsi" w:cstheme="majorHAnsi"/>
          <w:sz w:val="23"/>
          <w:szCs w:val="23"/>
        </w:rPr>
      </w:pPr>
      <w:r w:rsidRPr="00D139C4">
        <w:rPr>
          <w:rFonts w:asciiTheme="minorHAnsi" w:hAnsiTheme="minorHAnsi" w:cstheme="majorHAnsi"/>
          <w:sz w:val="23"/>
          <w:szCs w:val="23"/>
        </w:rPr>
        <w:t>Nominator’s name</w:t>
      </w:r>
      <w:r w:rsidRPr="00D139C4">
        <w:rPr>
          <w:rFonts w:asciiTheme="minorHAnsi" w:hAnsiTheme="minorHAnsi" w:cstheme="majorHAnsi"/>
          <w:sz w:val="23"/>
          <w:szCs w:val="23"/>
        </w:rPr>
        <w:tab/>
      </w:r>
      <w:r w:rsidRPr="00D139C4">
        <w:rPr>
          <w:rFonts w:asciiTheme="minorHAnsi" w:hAnsiTheme="minorHAnsi" w:cstheme="majorHAnsi"/>
          <w:sz w:val="23"/>
          <w:szCs w:val="23"/>
        </w:rPr>
        <w:tab/>
      </w:r>
      <w:r w:rsidRPr="00D139C4">
        <w:rPr>
          <w:rFonts w:asciiTheme="minorHAnsi" w:hAnsiTheme="minorHAnsi" w:cstheme="majorHAnsi"/>
          <w:sz w:val="23"/>
          <w:szCs w:val="23"/>
        </w:rPr>
        <w:tab/>
        <w:t>Department</w:t>
      </w:r>
      <w:r w:rsidRPr="00D139C4">
        <w:rPr>
          <w:rFonts w:asciiTheme="minorHAnsi" w:hAnsiTheme="minorHAnsi" w:cstheme="majorHAnsi"/>
          <w:sz w:val="23"/>
          <w:szCs w:val="23"/>
        </w:rPr>
        <w:tab/>
      </w:r>
      <w:r w:rsidRPr="00D139C4">
        <w:rPr>
          <w:rFonts w:asciiTheme="minorHAnsi" w:hAnsiTheme="minorHAnsi" w:cstheme="majorHAnsi"/>
          <w:sz w:val="23"/>
          <w:szCs w:val="23"/>
        </w:rPr>
        <w:tab/>
      </w:r>
      <w:r w:rsidRPr="00D139C4">
        <w:rPr>
          <w:rFonts w:asciiTheme="minorHAnsi" w:hAnsiTheme="minorHAnsi" w:cstheme="majorHAnsi"/>
          <w:sz w:val="23"/>
          <w:szCs w:val="23"/>
        </w:rPr>
        <w:tab/>
        <w:t xml:space="preserve">Nominator’s signature </w:t>
      </w:r>
    </w:p>
    <w:p w14:paraId="1CC6FE52" w14:textId="77777777" w:rsidR="00255090" w:rsidRPr="00D139C4" w:rsidRDefault="00255090" w:rsidP="00255090">
      <w:pPr>
        <w:widowControl w:val="0"/>
        <w:rPr>
          <w:rFonts w:asciiTheme="minorHAnsi" w:hAnsiTheme="minorHAnsi" w:cstheme="majorHAnsi"/>
          <w:sz w:val="23"/>
          <w:szCs w:val="23"/>
        </w:rPr>
      </w:pPr>
      <w:r w:rsidRPr="00D139C4">
        <w:rPr>
          <w:rFonts w:asciiTheme="minorHAnsi" w:hAnsiTheme="minorHAnsi" w:cstheme="majorHAnsi"/>
          <w:sz w:val="23"/>
          <w:szCs w:val="23"/>
        </w:rPr>
        <w:t>(please print)</w:t>
      </w:r>
      <w:r w:rsidRPr="00D139C4">
        <w:rPr>
          <w:rFonts w:asciiTheme="minorHAnsi" w:hAnsiTheme="minorHAnsi" w:cstheme="majorHAnsi"/>
          <w:sz w:val="23"/>
          <w:szCs w:val="23"/>
        </w:rPr>
        <w:tab/>
      </w:r>
      <w:r w:rsidRPr="00D139C4">
        <w:rPr>
          <w:rFonts w:asciiTheme="minorHAnsi" w:hAnsiTheme="minorHAnsi" w:cstheme="majorHAnsi"/>
          <w:sz w:val="23"/>
          <w:szCs w:val="23"/>
        </w:rPr>
        <w:tab/>
      </w:r>
      <w:r w:rsidRPr="00D139C4">
        <w:rPr>
          <w:rFonts w:asciiTheme="minorHAnsi" w:hAnsiTheme="minorHAnsi" w:cstheme="majorHAnsi"/>
          <w:sz w:val="23"/>
          <w:szCs w:val="23"/>
        </w:rPr>
        <w:tab/>
      </w:r>
      <w:r w:rsidRPr="00D139C4">
        <w:rPr>
          <w:rFonts w:asciiTheme="minorHAnsi" w:hAnsiTheme="minorHAnsi" w:cstheme="majorHAnsi"/>
          <w:sz w:val="23"/>
          <w:szCs w:val="23"/>
        </w:rPr>
        <w:tab/>
      </w:r>
      <w:r w:rsidRPr="00D139C4">
        <w:rPr>
          <w:rFonts w:asciiTheme="minorHAnsi" w:hAnsiTheme="minorHAnsi" w:cstheme="majorHAnsi"/>
          <w:sz w:val="23"/>
          <w:szCs w:val="23"/>
        </w:rPr>
        <w:tab/>
      </w:r>
      <w:r w:rsidRPr="00D139C4">
        <w:rPr>
          <w:rFonts w:asciiTheme="minorHAnsi" w:hAnsiTheme="minorHAnsi" w:cstheme="majorHAnsi"/>
          <w:sz w:val="23"/>
          <w:szCs w:val="23"/>
        </w:rPr>
        <w:tab/>
      </w:r>
      <w:r w:rsidRPr="00D139C4">
        <w:rPr>
          <w:rFonts w:asciiTheme="minorHAnsi" w:hAnsiTheme="minorHAnsi" w:cstheme="majorHAnsi"/>
          <w:sz w:val="23"/>
          <w:szCs w:val="23"/>
        </w:rPr>
        <w:tab/>
      </w:r>
      <w:r w:rsidRPr="00D139C4">
        <w:rPr>
          <w:rFonts w:asciiTheme="minorHAnsi" w:hAnsiTheme="minorHAnsi" w:cstheme="majorHAnsi"/>
          <w:sz w:val="23"/>
          <w:szCs w:val="23"/>
        </w:rPr>
        <w:tab/>
        <w:t>(required)</w:t>
      </w:r>
    </w:p>
    <w:p w14:paraId="191746F0" w14:textId="77777777" w:rsidR="00110EE3" w:rsidRPr="001240EE" w:rsidRDefault="00110EE3">
      <w:pPr>
        <w:rPr>
          <w:rFonts w:ascii="Cambria" w:hAnsi="Cambria"/>
          <w:sz w:val="24"/>
          <w:szCs w:val="24"/>
        </w:rPr>
      </w:pPr>
    </w:p>
    <w:sectPr w:rsidR="00110EE3" w:rsidRPr="001240EE" w:rsidSect="0025509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900" w:right="1440" w:bottom="117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5F961" w14:textId="77777777" w:rsidR="009515AE" w:rsidRDefault="009515AE">
      <w:r>
        <w:separator/>
      </w:r>
    </w:p>
  </w:endnote>
  <w:endnote w:type="continuationSeparator" w:id="0">
    <w:p w14:paraId="7A9AC736" w14:textId="77777777" w:rsidR="009515AE" w:rsidRDefault="00951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0000000000000000000"/>
    <w:charset w:val="00"/>
    <w:family w:val="auto"/>
    <w:pitch w:val="variable"/>
    <w:sig w:usb0="00000003" w:usb1="00000000" w:usb2="00000000" w:usb3="00000000" w:csb0="00000003"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248E0" w14:textId="77777777" w:rsidR="00115FAB" w:rsidRDefault="00115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1319A" w14:textId="77777777" w:rsidR="00596E26" w:rsidRDefault="00596E26" w:rsidP="00BA164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2664" w14:textId="24830529" w:rsidR="00255090" w:rsidRPr="00CB7B37" w:rsidRDefault="00255090" w:rsidP="00255090">
    <w:pPr>
      <w:pStyle w:val="Footer"/>
      <w:rPr>
        <w:rFonts w:asciiTheme="minorHAnsi" w:hAnsiTheme="minorHAnsi"/>
        <w:sz w:val="20"/>
      </w:rPr>
    </w:pPr>
    <w:r w:rsidRPr="00CB7B37">
      <w:rPr>
        <w:rFonts w:asciiTheme="minorHAnsi" w:hAnsiTheme="minorHAnsi"/>
        <w:sz w:val="20"/>
      </w:rPr>
      <w:t xml:space="preserve">Completed nominating petitions must be </w:t>
    </w:r>
    <w:r w:rsidR="0001095E">
      <w:rPr>
        <w:rFonts w:asciiTheme="minorHAnsi" w:hAnsiTheme="minorHAnsi"/>
        <w:sz w:val="20"/>
      </w:rPr>
      <w:t>emailed to</w:t>
    </w:r>
    <w:r w:rsidRPr="00CB7B37">
      <w:rPr>
        <w:rFonts w:asciiTheme="minorHAnsi" w:hAnsiTheme="minorHAnsi"/>
        <w:sz w:val="20"/>
      </w:rPr>
      <w:t xml:space="preserve"> the Chair of the Faculty</w:t>
    </w:r>
    <w:r w:rsidR="0001095E">
      <w:rPr>
        <w:rFonts w:asciiTheme="minorHAnsi" w:hAnsiTheme="minorHAnsi"/>
        <w:sz w:val="20"/>
      </w:rPr>
      <w:t xml:space="preserve"> at </w:t>
    </w:r>
    <w:hyperlink r:id="rId1" w:history="1">
      <w:r w:rsidR="00EB0CA9" w:rsidRPr="002E7635">
        <w:rPr>
          <w:rStyle w:val="Hyperlink"/>
          <w:rFonts w:ascii="Cambria" w:hAnsi="Cambria"/>
          <w:i/>
          <w:sz w:val="20"/>
        </w:rPr>
        <w:t>FECChair@college.ucla.edu</w:t>
      </w:r>
    </w:hyperlink>
    <w:r w:rsidR="00357281" w:rsidRPr="00357281">
      <w:rPr>
        <w:rFonts w:ascii="Cambria" w:hAnsi="Cambria"/>
        <w:i/>
        <w:sz w:val="20"/>
      </w:rPr>
      <w:t xml:space="preserve"> </w:t>
    </w:r>
    <w:r w:rsidR="008008E4">
      <w:rPr>
        <w:rFonts w:asciiTheme="minorHAnsi" w:hAnsiTheme="minorHAnsi"/>
        <w:sz w:val="20"/>
      </w:rPr>
      <w:t xml:space="preserve">by </w:t>
    </w:r>
    <w:r w:rsidR="00EB0CA9">
      <w:rPr>
        <w:rFonts w:asciiTheme="minorHAnsi" w:hAnsiTheme="minorHAnsi"/>
        <w:b/>
        <w:bCs/>
        <w:sz w:val="20"/>
      </w:rPr>
      <w:t xml:space="preserve">5 PM </w:t>
    </w:r>
    <w:r w:rsidR="008008E4" w:rsidRPr="00CA17B8">
      <w:rPr>
        <w:rFonts w:asciiTheme="minorHAnsi" w:hAnsiTheme="minorHAnsi"/>
        <w:b/>
        <w:bCs/>
        <w:sz w:val="20"/>
      </w:rPr>
      <w:t xml:space="preserve">on </w:t>
    </w:r>
    <w:r w:rsidR="00132A3B">
      <w:rPr>
        <w:rFonts w:asciiTheme="minorHAnsi" w:hAnsiTheme="minorHAnsi"/>
        <w:b/>
        <w:bCs/>
        <w:sz w:val="20"/>
      </w:rPr>
      <w:t>Wednesday</w:t>
    </w:r>
    <w:r w:rsidR="00F81D15">
      <w:rPr>
        <w:rFonts w:asciiTheme="minorHAnsi" w:hAnsiTheme="minorHAnsi"/>
        <w:b/>
        <w:bCs/>
        <w:sz w:val="20"/>
      </w:rPr>
      <w:t xml:space="preserve">, April </w:t>
    </w:r>
    <w:r w:rsidR="00132A3B">
      <w:rPr>
        <w:rFonts w:asciiTheme="minorHAnsi" w:hAnsiTheme="minorHAnsi"/>
        <w:b/>
        <w:bCs/>
        <w:sz w:val="20"/>
      </w:rPr>
      <w:t>1</w:t>
    </w:r>
    <w:r w:rsidR="00115FAB">
      <w:rPr>
        <w:rFonts w:asciiTheme="minorHAnsi" w:hAnsiTheme="minorHAnsi"/>
        <w:b/>
        <w:bCs/>
        <w:sz w:val="20"/>
      </w:rPr>
      <w:t>6</w:t>
    </w:r>
    <w:r w:rsidR="00F81D15">
      <w:rPr>
        <w:rFonts w:asciiTheme="minorHAnsi" w:hAnsiTheme="minorHAnsi"/>
        <w:b/>
        <w:bCs/>
        <w:sz w:val="20"/>
      </w:rPr>
      <w:t>,</w:t>
    </w:r>
    <w:r w:rsidR="00185B7F" w:rsidRPr="00CA17B8">
      <w:rPr>
        <w:rFonts w:asciiTheme="minorHAnsi" w:hAnsiTheme="minorHAnsi"/>
        <w:b/>
        <w:bCs/>
        <w:sz w:val="20"/>
      </w:rPr>
      <w:t xml:space="preserve"> 202</w:t>
    </w:r>
    <w:r w:rsidR="00115FAB">
      <w:rPr>
        <w:rFonts w:asciiTheme="minorHAnsi" w:hAnsiTheme="minorHAnsi"/>
        <w:b/>
        <w:bCs/>
        <w:sz w:val="20"/>
      </w:rPr>
      <w:t>5</w:t>
    </w:r>
    <w:r>
      <w:rPr>
        <w:rFonts w:asciiTheme="minorHAnsi" w:hAnsiTheme="minorHAnsi"/>
        <w:sz w:val="20"/>
      </w:rPr>
      <w:t>.</w:t>
    </w:r>
  </w:p>
  <w:p w14:paraId="5EA26FDE" w14:textId="77777777" w:rsidR="00255090" w:rsidRDefault="00255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9330A" w14:textId="77777777" w:rsidR="009515AE" w:rsidRDefault="009515AE">
      <w:r>
        <w:separator/>
      </w:r>
    </w:p>
  </w:footnote>
  <w:footnote w:type="continuationSeparator" w:id="0">
    <w:p w14:paraId="42D605DD" w14:textId="77777777" w:rsidR="009515AE" w:rsidRDefault="00951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ADDE6" w14:textId="77777777" w:rsidR="00115FAB" w:rsidRDefault="00115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8B02D" w14:textId="77777777" w:rsidR="007640D8" w:rsidRDefault="007640D8">
    <w:pPr>
      <w:pStyle w:val="Header"/>
      <w:rPr>
        <w:rFonts w:ascii="Times New Roman" w:hAnsi="Times New Roman"/>
        <w:i/>
        <w:sz w:val="22"/>
        <w:lang w:val="fr-FR"/>
      </w:rPr>
    </w:pPr>
  </w:p>
  <w:p w14:paraId="493B7707" w14:textId="77777777" w:rsidR="007640D8" w:rsidRDefault="007640D8">
    <w:pPr>
      <w:pStyle w:val="Header"/>
      <w:rPr>
        <w:rFonts w:ascii="Times New Roman" w:hAnsi="Times New Roman"/>
        <w:i/>
        <w:sz w:val="22"/>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095CE" w14:textId="77777777" w:rsidR="00115FAB" w:rsidRDefault="00115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B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2C735FD"/>
    <w:multiLevelType w:val="hybridMultilevel"/>
    <w:tmpl w:val="EC806D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74C0ED4"/>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723778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139296524">
    <w:abstractNumId w:val="2"/>
  </w:num>
  <w:num w:numId="2" w16cid:durableId="1873347774">
    <w:abstractNumId w:val="0"/>
  </w:num>
  <w:num w:numId="3" w16cid:durableId="1397124571">
    <w:abstractNumId w:val="3"/>
  </w:num>
  <w:num w:numId="4" w16cid:durableId="373582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D8"/>
    <w:rsid w:val="0001095E"/>
    <w:rsid w:val="00017A8B"/>
    <w:rsid w:val="00026ACD"/>
    <w:rsid w:val="000462F5"/>
    <w:rsid w:val="00056F30"/>
    <w:rsid w:val="000649D7"/>
    <w:rsid w:val="00080A65"/>
    <w:rsid w:val="00095023"/>
    <w:rsid w:val="00097B36"/>
    <w:rsid w:val="000A7228"/>
    <w:rsid w:val="000B59A6"/>
    <w:rsid w:val="000F27A2"/>
    <w:rsid w:val="0010260B"/>
    <w:rsid w:val="00106AE7"/>
    <w:rsid w:val="00110EE3"/>
    <w:rsid w:val="00115FAB"/>
    <w:rsid w:val="00116523"/>
    <w:rsid w:val="00123812"/>
    <w:rsid w:val="001240EE"/>
    <w:rsid w:val="00126FE8"/>
    <w:rsid w:val="00132A3B"/>
    <w:rsid w:val="001450F7"/>
    <w:rsid w:val="00152A0C"/>
    <w:rsid w:val="0015663A"/>
    <w:rsid w:val="00182819"/>
    <w:rsid w:val="00185B7F"/>
    <w:rsid w:val="001A339C"/>
    <w:rsid w:val="001A3C01"/>
    <w:rsid w:val="001A4124"/>
    <w:rsid w:val="001B60F8"/>
    <w:rsid w:val="001B60F9"/>
    <w:rsid w:val="001D0F4A"/>
    <w:rsid w:val="001D2412"/>
    <w:rsid w:val="001E20DB"/>
    <w:rsid w:val="001E612D"/>
    <w:rsid w:val="001E66E2"/>
    <w:rsid w:val="001F5B2E"/>
    <w:rsid w:val="002034E4"/>
    <w:rsid w:val="002067B4"/>
    <w:rsid w:val="00206F91"/>
    <w:rsid w:val="00233CB8"/>
    <w:rsid w:val="0023554F"/>
    <w:rsid w:val="00246264"/>
    <w:rsid w:val="00252187"/>
    <w:rsid w:val="00255090"/>
    <w:rsid w:val="002701DD"/>
    <w:rsid w:val="002866DA"/>
    <w:rsid w:val="00287767"/>
    <w:rsid w:val="00287E89"/>
    <w:rsid w:val="002941B6"/>
    <w:rsid w:val="002A4DD6"/>
    <w:rsid w:val="002B2F8D"/>
    <w:rsid w:val="002D24DA"/>
    <w:rsid w:val="002E24D2"/>
    <w:rsid w:val="002E3E04"/>
    <w:rsid w:val="002E7202"/>
    <w:rsid w:val="002F33A1"/>
    <w:rsid w:val="002F5EF8"/>
    <w:rsid w:val="003048E8"/>
    <w:rsid w:val="00314F89"/>
    <w:rsid w:val="00320914"/>
    <w:rsid w:val="00321BDD"/>
    <w:rsid w:val="00323707"/>
    <w:rsid w:val="003544F3"/>
    <w:rsid w:val="00357281"/>
    <w:rsid w:val="003662AE"/>
    <w:rsid w:val="00390E39"/>
    <w:rsid w:val="003A4905"/>
    <w:rsid w:val="003D74FF"/>
    <w:rsid w:val="003E32D1"/>
    <w:rsid w:val="003F1235"/>
    <w:rsid w:val="003F7AA7"/>
    <w:rsid w:val="0040083D"/>
    <w:rsid w:val="00405C34"/>
    <w:rsid w:val="00413885"/>
    <w:rsid w:val="00416B29"/>
    <w:rsid w:val="004178D9"/>
    <w:rsid w:val="004216F5"/>
    <w:rsid w:val="00434E18"/>
    <w:rsid w:val="0045316D"/>
    <w:rsid w:val="00456C01"/>
    <w:rsid w:val="004630BE"/>
    <w:rsid w:val="004652FC"/>
    <w:rsid w:val="00487543"/>
    <w:rsid w:val="004C6AE9"/>
    <w:rsid w:val="004D2948"/>
    <w:rsid w:val="004E4C55"/>
    <w:rsid w:val="004F64BD"/>
    <w:rsid w:val="004F6ED9"/>
    <w:rsid w:val="00503A2C"/>
    <w:rsid w:val="005154C0"/>
    <w:rsid w:val="00516189"/>
    <w:rsid w:val="00542CE1"/>
    <w:rsid w:val="00547FAA"/>
    <w:rsid w:val="0055398B"/>
    <w:rsid w:val="00581F6B"/>
    <w:rsid w:val="00584C7F"/>
    <w:rsid w:val="00595D89"/>
    <w:rsid w:val="00596E26"/>
    <w:rsid w:val="005A2591"/>
    <w:rsid w:val="005A41E3"/>
    <w:rsid w:val="005B322B"/>
    <w:rsid w:val="005C0FC3"/>
    <w:rsid w:val="005E323F"/>
    <w:rsid w:val="005E43AC"/>
    <w:rsid w:val="005E5C71"/>
    <w:rsid w:val="005F3B5D"/>
    <w:rsid w:val="00600AF7"/>
    <w:rsid w:val="00602F3C"/>
    <w:rsid w:val="006342A2"/>
    <w:rsid w:val="006355C2"/>
    <w:rsid w:val="006532AA"/>
    <w:rsid w:val="006541AF"/>
    <w:rsid w:val="00666A17"/>
    <w:rsid w:val="006704B3"/>
    <w:rsid w:val="00674F99"/>
    <w:rsid w:val="006A1BBB"/>
    <w:rsid w:val="006A4678"/>
    <w:rsid w:val="006A59E7"/>
    <w:rsid w:val="006A6922"/>
    <w:rsid w:val="006B26C0"/>
    <w:rsid w:val="006B4ADC"/>
    <w:rsid w:val="006B6972"/>
    <w:rsid w:val="006F3E38"/>
    <w:rsid w:val="006F4004"/>
    <w:rsid w:val="007141AC"/>
    <w:rsid w:val="00726794"/>
    <w:rsid w:val="00727918"/>
    <w:rsid w:val="0074196E"/>
    <w:rsid w:val="00744585"/>
    <w:rsid w:val="00746AE0"/>
    <w:rsid w:val="007629B9"/>
    <w:rsid w:val="007640D8"/>
    <w:rsid w:val="007918D3"/>
    <w:rsid w:val="007947BE"/>
    <w:rsid w:val="007B5F87"/>
    <w:rsid w:val="007D39B2"/>
    <w:rsid w:val="007E4EC7"/>
    <w:rsid w:val="008008E4"/>
    <w:rsid w:val="00812428"/>
    <w:rsid w:val="00826642"/>
    <w:rsid w:val="00847591"/>
    <w:rsid w:val="00866E0B"/>
    <w:rsid w:val="008727E8"/>
    <w:rsid w:val="00875832"/>
    <w:rsid w:val="008777D4"/>
    <w:rsid w:val="0088147D"/>
    <w:rsid w:val="008A0107"/>
    <w:rsid w:val="008C7FBA"/>
    <w:rsid w:val="008F4BE7"/>
    <w:rsid w:val="00903616"/>
    <w:rsid w:val="00905232"/>
    <w:rsid w:val="0091489F"/>
    <w:rsid w:val="009234E4"/>
    <w:rsid w:val="00932F79"/>
    <w:rsid w:val="00936CC9"/>
    <w:rsid w:val="009469C4"/>
    <w:rsid w:val="009515AE"/>
    <w:rsid w:val="0095576A"/>
    <w:rsid w:val="00963593"/>
    <w:rsid w:val="00974C3E"/>
    <w:rsid w:val="00974D9C"/>
    <w:rsid w:val="00975760"/>
    <w:rsid w:val="00976C67"/>
    <w:rsid w:val="00977E1B"/>
    <w:rsid w:val="00984A65"/>
    <w:rsid w:val="00993C8B"/>
    <w:rsid w:val="00994D64"/>
    <w:rsid w:val="009C2E74"/>
    <w:rsid w:val="009C7262"/>
    <w:rsid w:val="009D63DE"/>
    <w:rsid w:val="009E6940"/>
    <w:rsid w:val="009F1E4F"/>
    <w:rsid w:val="009F4E50"/>
    <w:rsid w:val="00A059CA"/>
    <w:rsid w:val="00A1499B"/>
    <w:rsid w:val="00A16030"/>
    <w:rsid w:val="00A35811"/>
    <w:rsid w:val="00A41362"/>
    <w:rsid w:val="00A4733A"/>
    <w:rsid w:val="00A757A5"/>
    <w:rsid w:val="00A804A6"/>
    <w:rsid w:val="00A806EA"/>
    <w:rsid w:val="00A80C5B"/>
    <w:rsid w:val="00A8329C"/>
    <w:rsid w:val="00AB6AEE"/>
    <w:rsid w:val="00AC7723"/>
    <w:rsid w:val="00AD7B7F"/>
    <w:rsid w:val="00AE3FB6"/>
    <w:rsid w:val="00AE77B1"/>
    <w:rsid w:val="00AF4B83"/>
    <w:rsid w:val="00B02719"/>
    <w:rsid w:val="00B157D5"/>
    <w:rsid w:val="00B161B1"/>
    <w:rsid w:val="00B42DDD"/>
    <w:rsid w:val="00B63AD2"/>
    <w:rsid w:val="00B74894"/>
    <w:rsid w:val="00B765D0"/>
    <w:rsid w:val="00B91203"/>
    <w:rsid w:val="00BA1646"/>
    <w:rsid w:val="00BA3E94"/>
    <w:rsid w:val="00BA7AFE"/>
    <w:rsid w:val="00BB3F2C"/>
    <w:rsid w:val="00BC03CA"/>
    <w:rsid w:val="00BD1718"/>
    <w:rsid w:val="00BD3B6F"/>
    <w:rsid w:val="00C02FC9"/>
    <w:rsid w:val="00C04DDD"/>
    <w:rsid w:val="00C10AED"/>
    <w:rsid w:val="00C2398A"/>
    <w:rsid w:val="00C35180"/>
    <w:rsid w:val="00C41278"/>
    <w:rsid w:val="00C52957"/>
    <w:rsid w:val="00C75E62"/>
    <w:rsid w:val="00C77BA0"/>
    <w:rsid w:val="00C90A60"/>
    <w:rsid w:val="00C926E0"/>
    <w:rsid w:val="00C92FB8"/>
    <w:rsid w:val="00CA17B8"/>
    <w:rsid w:val="00CA4D23"/>
    <w:rsid w:val="00CA6BC9"/>
    <w:rsid w:val="00CB006D"/>
    <w:rsid w:val="00CC31D0"/>
    <w:rsid w:val="00CE28D3"/>
    <w:rsid w:val="00CE71A9"/>
    <w:rsid w:val="00CE7B35"/>
    <w:rsid w:val="00CF187B"/>
    <w:rsid w:val="00CF33C5"/>
    <w:rsid w:val="00CF4CA3"/>
    <w:rsid w:val="00D00241"/>
    <w:rsid w:val="00D07022"/>
    <w:rsid w:val="00D11A52"/>
    <w:rsid w:val="00D139C4"/>
    <w:rsid w:val="00D5081D"/>
    <w:rsid w:val="00D529CD"/>
    <w:rsid w:val="00D722CD"/>
    <w:rsid w:val="00DD3254"/>
    <w:rsid w:val="00DE4EC3"/>
    <w:rsid w:val="00DF08FA"/>
    <w:rsid w:val="00E10474"/>
    <w:rsid w:val="00E20832"/>
    <w:rsid w:val="00E20D66"/>
    <w:rsid w:val="00E26A26"/>
    <w:rsid w:val="00E30BAB"/>
    <w:rsid w:val="00E4735F"/>
    <w:rsid w:val="00E50667"/>
    <w:rsid w:val="00E8099A"/>
    <w:rsid w:val="00E9105F"/>
    <w:rsid w:val="00EA00F8"/>
    <w:rsid w:val="00EA2262"/>
    <w:rsid w:val="00EB0CA9"/>
    <w:rsid w:val="00EB1812"/>
    <w:rsid w:val="00EC4C43"/>
    <w:rsid w:val="00ED1148"/>
    <w:rsid w:val="00ED4955"/>
    <w:rsid w:val="00EE1166"/>
    <w:rsid w:val="00EF7144"/>
    <w:rsid w:val="00F04956"/>
    <w:rsid w:val="00F13DAE"/>
    <w:rsid w:val="00F20FD5"/>
    <w:rsid w:val="00F21DB4"/>
    <w:rsid w:val="00F2347E"/>
    <w:rsid w:val="00F264BF"/>
    <w:rsid w:val="00F27644"/>
    <w:rsid w:val="00F309A2"/>
    <w:rsid w:val="00F34EEE"/>
    <w:rsid w:val="00F55E41"/>
    <w:rsid w:val="00F643AC"/>
    <w:rsid w:val="00F70F45"/>
    <w:rsid w:val="00F7321A"/>
    <w:rsid w:val="00F756EB"/>
    <w:rsid w:val="00F81D15"/>
    <w:rsid w:val="00F8714E"/>
    <w:rsid w:val="00FB3296"/>
    <w:rsid w:val="00FF1552"/>
    <w:rsid w:val="00FF3541"/>
    <w:rsid w:val="00FF7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7E6B3E"/>
  <w14:defaultImageDpi w14:val="330"/>
  <w15:docId w15:val="{15C9391A-0309-48CE-A595-0A141230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8"/>
    </w:rPr>
  </w:style>
  <w:style w:type="paragraph" w:styleId="Heading1">
    <w:name w:val="heading 1"/>
    <w:basedOn w:val="Normal"/>
    <w:next w:val="Normal"/>
    <w:qFormat/>
    <w:pPr>
      <w:keepNext/>
      <w:jc w:val="right"/>
      <w:outlineLvl w:val="0"/>
    </w:pPr>
    <w:rPr>
      <w:rFonts w:ascii="Courier" w:hAnsi="Courier"/>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entury Schoolbook" w:hAnsi="Century Schoolbook"/>
      <w:sz w:val="96"/>
    </w:rPr>
  </w:style>
  <w:style w:type="character" w:styleId="Hyperlink">
    <w:name w:val="Hyperlink"/>
    <w:basedOn w:val="DefaultParagraphFont"/>
    <w:rPr>
      <w:color w:val="0000FF"/>
      <w:u w:val="single"/>
    </w:rPr>
  </w:style>
  <w:style w:type="paragraph" w:styleId="BodyText2">
    <w:name w:val="Body Text 2"/>
    <w:basedOn w:val="Normal"/>
    <w:pPr>
      <w:jc w:val="both"/>
    </w:pPr>
    <w:rPr>
      <w:rFonts w:ascii="Times New Roman" w:hAnsi="Times New Roman"/>
      <w:sz w:val="2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customStyle="1" w:styleId="p21">
    <w:name w:val="p21"/>
    <w:basedOn w:val="DefaultParagraphFont"/>
    <w:rsid w:val="006F4004"/>
    <w:rPr>
      <w:rFonts w:ascii="Verdana" w:hAnsi="Verdana" w:hint="default"/>
      <w:b/>
      <w:bCs/>
      <w:strike w:val="0"/>
      <w:dstrike w:val="0"/>
      <w:color w:val="000000"/>
      <w:sz w:val="13"/>
      <w:szCs w:val="13"/>
      <w:u w:val="none"/>
      <w:effect w:val="none"/>
    </w:rPr>
  </w:style>
  <w:style w:type="paragraph" w:styleId="BodyTextIndent">
    <w:name w:val="Body Text Indent"/>
    <w:basedOn w:val="Normal"/>
    <w:rsid w:val="004C6AE9"/>
    <w:pPr>
      <w:spacing w:after="120"/>
      <w:ind w:left="360"/>
    </w:pPr>
  </w:style>
  <w:style w:type="character" w:styleId="Emphasis">
    <w:name w:val="Emphasis"/>
    <w:basedOn w:val="DefaultParagraphFont"/>
    <w:qFormat/>
    <w:rsid w:val="004C6AE9"/>
    <w:rPr>
      <w:i/>
      <w:iCs/>
    </w:rPr>
  </w:style>
  <w:style w:type="character" w:styleId="FollowedHyperlink">
    <w:name w:val="FollowedHyperlink"/>
    <w:basedOn w:val="DefaultParagraphFont"/>
    <w:rsid w:val="005B322B"/>
    <w:rPr>
      <w:color w:val="800080"/>
      <w:u w:val="single"/>
    </w:rPr>
  </w:style>
  <w:style w:type="paragraph" w:styleId="NormalWeb">
    <w:name w:val="Normal (Web)"/>
    <w:basedOn w:val="Normal"/>
    <w:rsid w:val="001A3C01"/>
    <w:pPr>
      <w:spacing w:after="180"/>
    </w:pPr>
    <w:rPr>
      <w:rFonts w:ascii="Times New Roman" w:hAnsi="Times New Roman"/>
      <w:sz w:val="24"/>
      <w:szCs w:val="24"/>
    </w:rPr>
  </w:style>
  <w:style w:type="character" w:styleId="Strong">
    <w:name w:val="Strong"/>
    <w:basedOn w:val="DefaultParagraphFont"/>
    <w:qFormat/>
    <w:rsid w:val="001A3C01"/>
    <w:rPr>
      <w:b/>
      <w:bCs/>
    </w:rPr>
  </w:style>
  <w:style w:type="table" w:styleId="TableGrid">
    <w:name w:val="Table Grid"/>
    <w:basedOn w:val="TableNormal"/>
    <w:rsid w:val="00110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255090"/>
    <w:rPr>
      <w:rFonts w:ascii="Arial" w:hAnsi="Arial"/>
      <w:sz w:val="18"/>
    </w:rPr>
  </w:style>
  <w:style w:type="paragraph" w:styleId="BalloonText">
    <w:name w:val="Balloon Text"/>
    <w:basedOn w:val="Normal"/>
    <w:link w:val="BalloonTextChar"/>
    <w:semiHidden/>
    <w:unhideWhenUsed/>
    <w:rsid w:val="008F4BE7"/>
    <w:rPr>
      <w:rFonts w:ascii="Segoe UI" w:hAnsi="Segoe UI" w:cs="Segoe UI"/>
      <w:szCs w:val="18"/>
    </w:rPr>
  </w:style>
  <w:style w:type="character" w:customStyle="1" w:styleId="BalloonTextChar">
    <w:name w:val="Balloon Text Char"/>
    <w:basedOn w:val="DefaultParagraphFont"/>
    <w:link w:val="BalloonText"/>
    <w:semiHidden/>
    <w:rsid w:val="008F4BE7"/>
    <w:rPr>
      <w:rFonts w:ascii="Segoe UI" w:hAnsi="Segoe UI" w:cs="Segoe UI"/>
      <w:sz w:val="18"/>
      <w:szCs w:val="18"/>
    </w:rPr>
  </w:style>
  <w:style w:type="character" w:styleId="UnresolvedMention">
    <w:name w:val="Unresolved Mention"/>
    <w:basedOn w:val="DefaultParagraphFont"/>
    <w:uiPriority w:val="99"/>
    <w:semiHidden/>
    <w:unhideWhenUsed/>
    <w:rsid w:val="00EB0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17756">
      <w:bodyDiv w:val="1"/>
      <w:marLeft w:val="0"/>
      <w:marRight w:val="0"/>
      <w:marTop w:val="0"/>
      <w:marBottom w:val="0"/>
      <w:divBdr>
        <w:top w:val="none" w:sz="0" w:space="0" w:color="auto"/>
        <w:left w:val="none" w:sz="0" w:space="0" w:color="auto"/>
        <w:bottom w:val="none" w:sz="0" w:space="0" w:color="auto"/>
        <w:right w:val="none" w:sz="0" w:space="0" w:color="auto"/>
      </w:divBdr>
    </w:div>
    <w:div w:id="411775979">
      <w:bodyDiv w:val="1"/>
      <w:marLeft w:val="0"/>
      <w:marRight w:val="0"/>
      <w:marTop w:val="0"/>
      <w:marBottom w:val="0"/>
      <w:divBdr>
        <w:top w:val="none" w:sz="0" w:space="0" w:color="auto"/>
        <w:left w:val="none" w:sz="0" w:space="0" w:color="auto"/>
        <w:bottom w:val="none" w:sz="0" w:space="0" w:color="auto"/>
        <w:right w:val="none" w:sz="0" w:space="0" w:color="auto"/>
      </w:divBdr>
      <w:divsChild>
        <w:div w:id="598410494">
          <w:marLeft w:val="0"/>
          <w:marRight w:val="0"/>
          <w:marTop w:val="0"/>
          <w:marBottom w:val="0"/>
          <w:divBdr>
            <w:top w:val="none" w:sz="0" w:space="0" w:color="auto"/>
            <w:left w:val="none" w:sz="0" w:space="0" w:color="auto"/>
            <w:bottom w:val="none" w:sz="0" w:space="0" w:color="auto"/>
            <w:right w:val="none" w:sz="0" w:space="0" w:color="auto"/>
          </w:divBdr>
          <w:divsChild>
            <w:div w:id="1618562244">
              <w:marLeft w:val="0"/>
              <w:marRight w:val="0"/>
              <w:marTop w:val="0"/>
              <w:marBottom w:val="0"/>
              <w:divBdr>
                <w:top w:val="none" w:sz="0" w:space="0" w:color="auto"/>
                <w:left w:val="none" w:sz="0" w:space="0" w:color="auto"/>
                <w:bottom w:val="none" w:sz="0" w:space="0" w:color="auto"/>
                <w:right w:val="none" w:sz="0" w:space="0" w:color="auto"/>
              </w:divBdr>
              <w:divsChild>
                <w:div w:id="123497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4766">
      <w:bodyDiv w:val="1"/>
      <w:marLeft w:val="0"/>
      <w:marRight w:val="0"/>
      <w:marTop w:val="0"/>
      <w:marBottom w:val="0"/>
      <w:divBdr>
        <w:top w:val="none" w:sz="0" w:space="0" w:color="auto"/>
        <w:left w:val="none" w:sz="0" w:space="0" w:color="auto"/>
        <w:bottom w:val="none" w:sz="0" w:space="0" w:color="auto"/>
        <w:right w:val="none" w:sz="0" w:space="0" w:color="auto"/>
      </w:divBdr>
      <w:divsChild>
        <w:div w:id="982386479">
          <w:marLeft w:val="0"/>
          <w:marRight w:val="0"/>
          <w:marTop w:val="0"/>
          <w:marBottom w:val="0"/>
          <w:divBdr>
            <w:top w:val="none" w:sz="0" w:space="0" w:color="auto"/>
            <w:left w:val="none" w:sz="0" w:space="0" w:color="auto"/>
            <w:bottom w:val="none" w:sz="0" w:space="0" w:color="auto"/>
            <w:right w:val="none" w:sz="0" w:space="0" w:color="auto"/>
          </w:divBdr>
          <w:divsChild>
            <w:div w:id="1844512693">
              <w:marLeft w:val="0"/>
              <w:marRight w:val="0"/>
              <w:marTop w:val="0"/>
              <w:marBottom w:val="0"/>
              <w:divBdr>
                <w:top w:val="none" w:sz="0" w:space="0" w:color="auto"/>
                <w:left w:val="none" w:sz="0" w:space="0" w:color="auto"/>
                <w:bottom w:val="none" w:sz="0" w:space="0" w:color="auto"/>
                <w:right w:val="none" w:sz="0" w:space="0" w:color="auto"/>
              </w:divBdr>
            </w:div>
            <w:div w:id="1849713470">
              <w:marLeft w:val="0"/>
              <w:marRight w:val="0"/>
              <w:marTop w:val="0"/>
              <w:marBottom w:val="0"/>
              <w:divBdr>
                <w:top w:val="none" w:sz="0" w:space="0" w:color="auto"/>
                <w:left w:val="none" w:sz="0" w:space="0" w:color="auto"/>
                <w:bottom w:val="none" w:sz="0" w:space="0" w:color="auto"/>
                <w:right w:val="none" w:sz="0" w:space="0" w:color="auto"/>
              </w:divBdr>
            </w:div>
            <w:div w:id="19852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9380">
      <w:bodyDiv w:val="1"/>
      <w:marLeft w:val="0"/>
      <w:marRight w:val="0"/>
      <w:marTop w:val="0"/>
      <w:marBottom w:val="0"/>
      <w:divBdr>
        <w:top w:val="none" w:sz="0" w:space="0" w:color="auto"/>
        <w:left w:val="none" w:sz="0" w:space="0" w:color="auto"/>
        <w:bottom w:val="none" w:sz="0" w:space="0" w:color="auto"/>
        <w:right w:val="none" w:sz="0" w:space="0" w:color="auto"/>
      </w:divBdr>
    </w:div>
    <w:div w:id="1101561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ECChair@college.ucla.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FECChair@college.ucl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212</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NOTICE OF ELECTION</vt:lpstr>
    </vt:vector>
  </TitlesOfParts>
  <Company>UCLA</Company>
  <LinksUpToDate>false</LinksUpToDate>
  <CharactersWithSpaces>1784</CharactersWithSpaces>
  <SharedDoc>false</SharedDoc>
  <HLinks>
    <vt:vector size="6" baseType="variant">
      <vt:variant>
        <vt:i4>4587559</vt:i4>
      </vt:variant>
      <vt:variant>
        <vt:i4>0</vt:i4>
      </vt:variant>
      <vt:variant>
        <vt:i4>0</vt:i4>
      </vt:variant>
      <vt:variant>
        <vt:i4>5</vt:i4>
      </vt:variant>
      <vt:variant>
        <vt:lpwstr>mailto:kmcjunkin@college.ucla.edu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ELECTION</dc:title>
  <dc:creator>AHamner</dc:creator>
  <cp:lastModifiedBy>Hirashiki, Jennifer</cp:lastModifiedBy>
  <cp:revision>6</cp:revision>
  <cp:lastPrinted>2020-02-26T17:15:00Z</cp:lastPrinted>
  <dcterms:created xsi:type="dcterms:W3CDTF">2024-02-06T16:34:00Z</dcterms:created>
  <dcterms:modified xsi:type="dcterms:W3CDTF">2025-03-14T18:07:00Z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