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B13EA" w14:textId="534047B8" w:rsidR="00D01984" w:rsidRPr="00753099" w:rsidRDefault="00D01984" w:rsidP="006E2AD3">
      <w:pPr>
        <w:pStyle w:val="Heading1"/>
        <w:jc w:val="center"/>
        <w:rPr>
          <w:rFonts w:asciiTheme="minorHAnsi" w:hAnsiTheme="minorHAnsi"/>
          <w:b/>
          <w:sz w:val="36"/>
        </w:rPr>
      </w:pPr>
      <w:r w:rsidRPr="004E2A34">
        <w:rPr>
          <w:rFonts w:asciiTheme="minorHAnsi" w:hAnsiTheme="minorHAnsi"/>
          <w:b/>
          <w:sz w:val="36"/>
        </w:rPr>
        <w:t>20</w:t>
      </w:r>
      <w:r w:rsidR="008E59D7">
        <w:rPr>
          <w:rFonts w:asciiTheme="minorHAnsi" w:hAnsiTheme="minorHAnsi"/>
          <w:b/>
          <w:sz w:val="36"/>
        </w:rPr>
        <w:t>2</w:t>
      </w:r>
      <w:r w:rsidR="006E2AD3">
        <w:rPr>
          <w:rFonts w:asciiTheme="minorHAnsi" w:hAnsiTheme="minorHAnsi"/>
          <w:b/>
          <w:sz w:val="36"/>
        </w:rPr>
        <w:t>4</w:t>
      </w:r>
      <w:r w:rsidR="008E59D7">
        <w:rPr>
          <w:rFonts w:asciiTheme="minorHAnsi" w:hAnsiTheme="minorHAnsi"/>
          <w:b/>
          <w:sz w:val="36"/>
        </w:rPr>
        <w:t>-2</w:t>
      </w:r>
      <w:r w:rsidR="006E2AD3">
        <w:rPr>
          <w:rFonts w:asciiTheme="minorHAnsi" w:hAnsiTheme="minorHAnsi"/>
          <w:b/>
          <w:sz w:val="36"/>
        </w:rPr>
        <w:t>5</w:t>
      </w:r>
      <w:r w:rsidR="008E59D7">
        <w:rPr>
          <w:rFonts w:asciiTheme="minorHAnsi" w:hAnsiTheme="minorHAnsi"/>
          <w:b/>
          <w:sz w:val="36"/>
        </w:rPr>
        <w:t xml:space="preserve"> </w:t>
      </w:r>
      <w:r w:rsidR="000F14CE" w:rsidRPr="004E2A34">
        <w:rPr>
          <w:rFonts w:asciiTheme="minorHAnsi" w:hAnsiTheme="minorHAnsi"/>
          <w:b/>
          <w:sz w:val="36"/>
        </w:rPr>
        <w:t>Jessie Alpaugh Senior Prize in Disability Studies</w:t>
      </w:r>
    </w:p>
    <w:p w14:paraId="44A7C269" w14:textId="77777777" w:rsidR="00AD6981" w:rsidRDefault="00AD6981" w:rsidP="00547A60">
      <w:pPr>
        <w:spacing w:after="0" w:line="240" w:lineRule="auto"/>
        <w:ind w:firstLine="720"/>
        <w:rPr>
          <w:rFonts w:ascii="Calibri" w:hAnsi="Calibri" w:cs="Arial"/>
          <w:sz w:val="24"/>
          <w:szCs w:val="24"/>
        </w:rPr>
      </w:pPr>
    </w:p>
    <w:p w14:paraId="72DA1E24" w14:textId="52825080" w:rsidR="005A1746" w:rsidRPr="0093438C" w:rsidRDefault="005A1746" w:rsidP="00547A60">
      <w:pPr>
        <w:spacing w:after="0" w:line="240" w:lineRule="auto"/>
        <w:ind w:firstLine="720"/>
        <w:rPr>
          <w:rFonts w:ascii="Calibri" w:hAnsi="Calibri" w:cs="Arial"/>
          <w:sz w:val="24"/>
          <w:szCs w:val="24"/>
        </w:rPr>
      </w:pPr>
      <w:r w:rsidRPr="0093438C">
        <w:rPr>
          <w:rFonts w:ascii="Calibri" w:hAnsi="Calibri" w:cs="Arial"/>
          <w:sz w:val="24"/>
          <w:szCs w:val="24"/>
        </w:rPr>
        <w:t xml:space="preserve">The Jessie Alpaugh Senior Prize in Disability Studies was established to recognize annually </w:t>
      </w:r>
      <w:r w:rsidR="00811FD3">
        <w:rPr>
          <w:rFonts w:ascii="Calibri" w:hAnsi="Calibri" w:cs="Arial"/>
          <w:sz w:val="24"/>
          <w:szCs w:val="24"/>
        </w:rPr>
        <w:t xml:space="preserve">one or </w:t>
      </w:r>
      <w:r w:rsidRPr="0093438C">
        <w:rPr>
          <w:rFonts w:ascii="Calibri" w:hAnsi="Calibri" w:cs="Arial"/>
          <w:sz w:val="24"/>
          <w:szCs w:val="24"/>
        </w:rPr>
        <w:t xml:space="preserve">two graduating seniors who are enrolled in the UCLA Disability Studies minor and have developed an outstanding capstone project that contributes to emerging scholarship in the field </w:t>
      </w:r>
      <w:proofErr w:type="gramStart"/>
      <w:r w:rsidRPr="0093438C">
        <w:rPr>
          <w:rFonts w:ascii="Calibri" w:hAnsi="Calibri" w:cs="Arial"/>
          <w:sz w:val="24"/>
          <w:szCs w:val="24"/>
        </w:rPr>
        <w:t>and also</w:t>
      </w:r>
      <w:proofErr w:type="gramEnd"/>
      <w:r w:rsidRPr="0093438C">
        <w:rPr>
          <w:rFonts w:ascii="Calibri" w:hAnsi="Calibri" w:cs="Arial"/>
          <w:sz w:val="24"/>
          <w:szCs w:val="24"/>
        </w:rPr>
        <w:t xml:space="preserve"> captures their intellectual passion. </w:t>
      </w:r>
    </w:p>
    <w:p w14:paraId="34C34FC7" w14:textId="77777777" w:rsidR="005A1746" w:rsidRPr="0093438C" w:rsidRDefault="005A1746" w:rsidP="004348B8">
      <w:pPr>
        <w:spacing w:after="0" w:line="240" w:lineRule="auto"/>
        <w:rPr>
          <w:rFonts w:ascii="Calibri" w:hAnsi="Calibri" w:cs="Arial"/>
          <w:sz w:val="24"/>
          <w:szCs w:val="24"/>
        </w:rPr>
      </w:pPr>
    </w:p>
    <w:p w14:paraId="43D85325" w14:textId="77777777" w:rsidR="005A1746" w:rsidRPr="0093438C" w:rsidRDefault="005A1746" w:rsidP="00547A60">
      <w:pPr>
        <w:spacing w:after="0" w:line="240" w:lineRule="auto"/>
        <w:ind w:firstLine="720"/>
        <w:rPr>
          <w:rFonts w:ascii="Calibri" w:hAnsi="Calibri" w:cs="Arial"/>
          <w:sz w:val="24"/>
          <w:szCs w:val="24"/>
        </w:rPr>
      </w:pPr>
      <w:r w:rsidRPr="0093438C">
        <w:rPr>
          <w:rFonts w:ascii="Calibri" w:hAnsi="Calibri" w:cs="Arial"/>
          <w:sz w:val="24"/>
          <w:szCs w:val="24"/>
        </w:rPr>
        <w:t>The prize is named in honor of Jessie Charlotte Blackmar Alpaugh, an art history major at UC Berkeley who, during the last summer before her sudden death in 2002, worked at UCLA on an independent studies project that contributed to the foundation of UCLA’s Disability Studies minor.  At the age of 16, Jessie had suffered a catastrophic series of neurological illnesses that left her a quadriplegic with severe speech, h</w:t>
      </w:r>
      <w:r w:rsidR="004348B8" w:rsidRPr="0093438C">
        <w:rPr>
          <w:rFonts w:ascii="Calibri" w:hAnsi="Calibri" w:cs="Arial"/>
          <w:sz w:val="24"/>
          <w:szCs w:val="24"/>
        </w:rPr>
        <w:t xml:space="preserve">earing, and visual impairments.  </w:t>
      </w:r>
      <w:r w:rsidRPr="0093438C">
        <w:rPr>
          <w:rFonts w:ascii="Calibri" w:hAnsi="Calibri" w:cs="Arial"/>
          <w:sz w:val="24"/>
          <w:szCs w:val="24"/>
        </w:rPr>
        <w:t xml:space="preserve">Despite these challenges, Jessie thrived intellectually and was admitted to UC Berkeley in 1999 as a Chancellor’s Scholar.  There she found a vibrant group of scholars who were engaged in developing the interdisciplinary field of disability studies.  The disability world was never a “club” that Jessie wished to join—the illness that had threatened her life and left her severely disabled deeply saddened her.  However, through disability studies she discovered an amazing academic community that simultaneously challenged her mind, respected her experience, and sparked in her a sustaining passion and purpose.  </w:t>
      </w:r>
    </w:p>
    <w:p w14:paraId="5CFA81B7" w14:textId="77777777" w:rsidR="005A1746" w:rsidRPr="0093438C" w:rsidRDefault="005A1746" w:rsidP="004348B8">
      <w:pPr>
        <w:spacing w:after="0" w:line="240" w:lineRule="auto"/>
        <w:rPr>
          <w:rFonts w:ascii="Calibri" w:hAnsi="Calibri" w:cs="Arial"/>
          <w:sz w:val="24"/>
          <w:szCs w:val="24"/>
        </w:rPr>
      </w:pPr>
    </w:p>
    <w:p w14:paraId="114F2A11" w14:textId="77777777" w:rsidR="005A1746" w:rsidRDefault="005A1746" w:rsidP="00547A60">
      <w:pPr>
        <w:spacing w:after="0" w:line="240" w:lineRule="auto"/>
        <w:ind w:firstLine="720"/>
        <w:rPr>
          <w:rFonts w:ascii="Calibri" w:hAnsi="Calibri" w:cs="Arial"/>
          <w:sz w:val="24"/>
          <w:szCs w:val="24"/>
        </w:rPr>
      </w:pPr>
      <w:r w:rsidRPr="0093438C">
        <w:rPr>
          <w:rFonts w:ascii="Calibri" w:hAnsi="Calibri" w:cs="Arial"/>
          <w:sz w:val="24"/>
          <w:szCs w:val="24"/>
        </w:rPr>
        <w:t>Jessie would be extraordinarily proud of the UCLA Disability Studies program and would be humbled to learn about the senior prize awarded in her name.</w:t>
      </w:r>
    </w:p>
    <w:p w14:paraId="250D86D3" w14:textId="77777777" w:rsidR="001234D0" w:rsidRDefault="001234D0" w:rsidP="004348B8">
      <w:pPr>
        <w:pBdr>
          <w:bottom w:val="dotted" w:sz="24" w:space="1" w:color="auto"/>
        </w:pBdr>
        <w:spacing w:after="0" w:line="240" w:lineRule="auto"/>
        <w:rPr>
          <w:rFonts w:ascii="Calibri" w:hAnsi="Calibri" w:cs="Arial"/>
          <w:sz w:val="24"/>
          <w:szCs w:val="24"/>
        </w:rPr>
      </w:pPr>
    </w:p>
    <w:p w14:paraId="12FA0C6B" w14:textId="77777777" w:rsidR="00AD6981" w:rsidRPr="0093438C" w:rsidRDefault="00AD6981" w:rsidP="004348B8">
      <w:pPr>
        <w:pBdr>
          <w:bottom w:val="dotted" w:sz="24" w:space="1" w:color="auto"/>
        </w:pBdr>
        <w:spacing w:after="0" w:line="240" w:lineRule="auto"/>
        <w:rPr>
          <w:rFonts w:ascii="Calibri" w:hAnsi="Calibri" w:cs="Arial"/>
          <w:sz w:val="24"/>
          <w:szCs w:val="24"/>
        </w:rPr>
      </w:pPr>
    </w:p>
    <w:p w14:paraId="1DBB2E74" w14:textId="77777777" w:rsidR="0093438C" w:rsidRDefault="0093438C" w:rsidP="004348B8">
      <w:pPr>
        <w:pStyle w:val="NoSpacing"/>
        <w:jc w:val="center"/>
        <w:rPr>
          <w:b/>
        </w:rPr>
      </w:pPr>
    </w:p>
    <w:p w14:paraId="30F1D9DB" w14:textId="77777777" w:rsidR="00703A7D" w:rsidRDefault="00703A7D" w:rsidP="004348B8">
      <w:pPr>
        <w:pStyle w:val="NoSpacing"/>
        <w:jc w:val="center"/>
        <w:rPr>
          <w:b/>
        </w:rPr>
      </w:pPr>
    </w:p>
    <w:p w14:paraId="493F6580" w14:textId="77777777" w:rsidR="0093438C" w:rsidRPr="00AD3E67" w:rsidRDefault="00703A7D" w:rsidP="00B17BF0">
      <w:pPr>
        <w:pStyle w:val="Heading2"/>
        <w:rPr>
          <w:rFonts w:asciiTheme="minorHAnsi" w:hAnsiTheme="minorHAnsi"/>
          <w:b/>
          <w:sz w:val="28"/>
        </w:rPr>
      </w:pPr>
      <w:r w:rsidRPr="00AD3E67">
        <w:rPr>
          <w:rFonts w:asciiTheme="minorHAnsi" w:hAnsiTheme="minorHAnsi"/>
          <w:b/>
          <w:sz w:val="28"/>
        </w:rPr>
        <w:t>APPLICATION INFORMATION</w:t>
      </w:r>
    </w:p>
    <w:p w14:paraId="2025A928" w14:textId="77777777" w:rsidR="001234D0" w:rsidRPr="004348B8" w:rsidRDefault="001234D0" w:rsidP="004348B8">
      <w:pPr>
        <w:pStyle w:val="NoSpacing"/>
        <w:jc w:val="center"/>
        <w:rPr>
          <w:b/>
        </w:rPr>
      </w:pPr>
    </w:p>
    <w:p w14:paraId="5FD72C36" w14:textId="77777777" w:rsidR="00A84708" w:rsidRPr="000E0496" w:rsidRDefault="00A02434" w:rsidP="00A84708">
      <w:pPr>
        <w:pStyle w:val="Heading3"/>
        <w:rPr>
          <w:rFonts w:asciiTheme="minorHAnsi" w:hAnsiTheme="minorHAnsi"/>
          <w:b/>
        </w:rPr>
      </w:pPr>
      <w:r w:rsidRPr="000E0496">
        <w:rPr>
          <w:rStyle w:val="Heading3Char"/>
          <w:rFonts w:asciiTheme="minorHAnsi" w:hAnsiTheme="minorHAnsi"/>
          <w:b/>
        </w:rPr>
        <w:t>Amount:</w:t>
      </w:r>
      <w:r w:rsidRPr="000E0496">
        <w:rPr>
          <w:rFonts w:asciiTheme="minorHAnsi" w:hAnsiTheme="minorHAnsi"/>
          <w:b/>
        </w:rPr>
        <w:t xml:space="preserve"> </w:t>
      </w:r>
    </w:p>
    <w:p w14:paraId="5CC7F4CC" w14:textId="0B794A04" w:rsidR="00A02434" w:rsidRPr="00703A7D" w:rsidRDefault="00A02434" w:rsidP="00A84708">
      <w:pPr>
        <w:pStyle w:val="PlainText"/>
        <w:ind w:firstLine="720"/>
      </w:pPr>
      <w:r w:rsidRPr="009463E2">
        <w:t>$</w:t>
      </w:r>
      <w:r w:rsidR="006E2AD3">
        <w:t>6</w:t>
      </w:r>
      <w:r w:rsidR="00CD3FD3">
        <w:t>,100</w:t>
      </w:r>
      <w:r w:rsidR="00C1629A">
        <w:t xml:space="preserve"> (one </w:t>
      </w:r>
      <w:r w:rsidR="00753099">
        <w:t>or two awards</w:t>
      </w:r>
      <w:r w:rsidR="000C6112" w:rsidRPr="009463E2">
        <w:t>)</w:t>
      </w:r>
    </w:p>
    <w:p w14:paraId="7E072680" w14:textId="77777777" w:rsidR="00703A7D" w:rsidRPr="004348B8" w:rsidRDefault="00703A7D" w:rsidP="004348B8">
      <w:pPr>
        <w:pStyle w:val="PlainText"/>
        <w:rPr>
          <w:u w:val="single"/>
        </w:rPr>
      </w:pPr>
    </w:p>
    <w:p w14:paraId="735CE805" w14:textId="77777777" w:rsidR="00904BD3" w:rsidRPr="000E0496" w:rsidRDefault="005A1746" w:rsidP="00B17BF0">
      <w:pPr>
        <w:pStyle w:val="Heading3"/>
        <w:rPr>
          <w:rFonts w:asciiTheme="minorHAnsi" w:hAnsiTheme="minorHAnsi"/>
          <w:b/>
        </w:rPr>
      </w:pPr>
      <w:r w:rsidRPr="000E0496">
        <w:rPr>
          <w:rFonts w:asciiTheme="minorHAnsi" w:hAnsiTheme="minorHAnsi"/>
          <w:b/>
        </w:rPr>
        <w:t>Eligibility</w:t>
      </w:r>
      <w:r w:rsidR="00D82E2D" w:rsidRPr="000E0496">
        <w:rPr>
          <w:rFonts w:asciiTheme="minorHAnsi" w:hAnsiTheme="minorHAnsi"/>
          <w:b/>
        </w:rPr>
        <w:t xml:space="preserve">: </w:t>
      </w:r>
    </w:p>
    <w:p w14:paraId="4E3DFAD5" w14:textId="747B652F" w:rsidR="001234D0" w:rsidRDefault="005A1746" w:rsidP="00904BD3">
      <w:pPr>
        <w:pStyle w:val="PlainText"/>
        <w:numPr>
          <w:ilvl w:val="0"/>
          <w:numId w:val="6"/>
        </w:numPr>
      </w:pPr>
      <w:r w:rsidRPr="004348B8">
        <w:t xml:space="preserve">Graduating senior enrolled in the Disability Studies </w:t>
      </w:r>
      <w:r w:rsidR="005405E3">
        <w:t xml:space="preserve">major or </w:t>
      </w:r>
      <w:r w:rsidRPr="004348B8">
        <w:t>minor</w:t>
      </w:r>
      <w:r w:rsidR="001234D0">
        <w:t xml:space="preserve"> </w:t>
      </w:r>
      <w:r w:rsidR="00AF32E8">
        <w:t>(Fall 202</w:t>
      </w:r>
      <w:r w:rsidR="006E2AD3">
        <w:t>4</w:t>
      </w:r>
      <w:r w:rsidR="00AF32E8">
        <w:t>, Winter 202</w:t>
      </w:r>
      <w:r w:rsidR="006E2AD3">
        <w:t>5</w:t>
      </w:r>
      <w:r w:rsidR="00AF32E8">
        <w:t>, Spring 20</w:t>
      </w:r>
      <w:r w:rsidR="00CD3FD3">
        <w:t>2</w:t>
      </w:r>
      <w:r w:rsidR="006E2AD3">
        <w:t>5</w:t>
      </w:r>
      <w:r w:rsidR="00AF32E8">
        <w:t>, and Summer 202</w:t>
      </w:r>
      <w:r w:rsidR="006E2AD3">
        <w:t>5</w:t>
      </w:r>
      <w:r w:rsidR="00AF32E8">
        <w:t>)</w:t>
      </w:r>
    </w:p>
    <w:p w14:paraId="54C99CEA" w14:textId="77777777" w:rsidR="00904BD3" w:rsidRDefault="001234D0" w:rsidP="00904BD3">
      <w:pPr>
        <w:pStyle w:val="PlainText"/>
        <w:numPr>
          <w:ilvl w:val="0"/>
          <w:numId w:val="6"/>
        </w:numPr>
      </w:pPr>
      <w:r>
        <w:t xml:space="preserve">Completed or in progress to </w:t>
      </w:r>
      <w:r w:rsidR="00904BD3">
        <w:t>complete the minor capstone requirement</w:t>
      </w:r>
    </w:p>
    <w:p w14:paraId="559591E7" w14:textId="69EB06F9" w:rsidR="00703A7D" w:rsidRDefault="00904BD3" w:rsidP="006C78B6">
      <w:pPr>
        <w:pStyle w:val="PlainText"/>
        <w:numPr>
          <w:ilvl w:val="1"/>
          <w:numId w:val="6"/>
        </w:numPr>
      </w:pPr>
      <w:r>
        <w:t>Capstone courses are either DS 191 or DS 199A</w:t>
      </w:r>
      <w:r w:rsidR="00811FD3">
        <w:t xml:space="preserve"> and </w:t>
      </w:r>
      <w:r w:rsidR="006C78B6">
        <w:t>199B</w:t>
      </w:r>
    </w:p>
    <w:p w14:paraId="660B1D0A" w14:textId="77777777" w:rsidR="00703A7D" w:rsidRDefault="00703A7D" w:rsidP="004348B8">
      <w:pPr>
        <w:pStyle w:val="PlainText"/>
      </w:pPr>
    </w:p>
    <w:p w14:paraId="5365E578" w14:textId="77777777" w:rsidR="00080A95" w:rsidRDefault="00080A95" w:rsidP="004348B8">
      <w:pPr>
        <w:pStyle w:val="PlainText"/>
      </w:pPr>
    </w:p>
    <w:p w14:paraId="07210876" w14:textId="77777777" w:rsidR="00AB282B" w:rsidRPr="000E0496" w:rsidRDefault="00AB282B" w:rsidP="00B17BF0">
      <w:pPr>
        <w:pStyle w:val="Heading3"/>
        <w:rPr>
          <w:rFonts w:asciiTheme="minorHAnsi" w:hAnsiTheme="minorHAnsi"/>
          <w:b/>
        </w:rPr>
      </w:pPr>
      <w:r w:rsidRPr="000E0496">
        <w:rPr>
          <w:rFonts w:asciiTheme="minorHAnsi" w:hAnsiTheme="minorHAnsi"/>
          <w:b/>
        </w:rPr>
        <w:t xml:space="preserve">Application Instructions:  </w:t>
      </w:r>
    </w:p>
    <w:p w14:paraId="194E3E82" w14:textId="77777777" w:rsidR="00AB282B" w:rsidRDefault="00284035" w:rsidP="00AB282B">
      <w:pPr>
        <w:pStyle w:val="PlainText"/>
        <w:contextualSpacing/>
      </w:pPr>
      <w:r>
        <w:t xml:space="preserve">1. </w:t>
      </w:r>
      <w:r w:rsidR="00EC55F6">
        <w:t>In a single PDF</w:t>
      </w:r>
      <w:r w:rsidR="00AB282B">
        <w:t xml:space="preserve"> document, include the following three items: </w:t>
      </w:r>
    </w:p>
    <w:p w14:paraId="69C0B812" w14:textId="77777777" w:rsidR="00AB282B" w:rsidRPr="00284035" w:rsidRDefault="00D6781B" w:rsidP="00D6781B">
      <w:pPr>
        <w:pStyle w:val="ListParagraph"/>
        <w:autoSpaceDE w:val="0"/>
        <w:autoSpaceDN w:val="0"/>
        <w:adjustRightInd w:val="0"/>
        <w:spacing w:after="0"/>
        <w:rPr>
          <w:rFonts w:cs="Cambria"/>
        </w:rPr>
      </w:pPr>
      <w:r>
        <w:rPr>
          <w:rFonts w:cs="Cambria"/>
        </w:rPr>
        <w:t xml:space="preserve">a) </w:t>
      </w:r>
      <w:r w:rsidR="00AB282B" w:rsidRPr="00284035">
        <w:rPr>
          <w:rFonts w:cs="Cambria"/>
        </w:rPr>
        <w:t>Cover page with the following information:</w:t>
      </w:r>
    </w:p>
    <w:p w14:paraId="2162893F" w14:textId="77777777" w:rsidR="00AB282B" w:rsidRDefault="00AB282B" w:rsidP="00284035">
      <w:pPr>
        <w:numPr>
          <w:ilvl w:val="1"/>
          <w:numId w:val="10"/>
        </w:numPr>
        <w:autoSpaceDE w:val="0"/>
        <w:autoSpaceDN w:val="0"/>
        <w:adjustRightInd w:val="0"/>
        <w:spacing w:after="0" w:line="240" w:lineRule="auto"/>
        <w:contextualSpacing/>
        <w:rPr>
          <w:rFonts w:cs="Cambria"/>
        </w:rPr>
      </w:pPr>
      <w:r>
        <w:rPr>
          <w:rFonts w:cs="Cambria"/>
        </w:rPr>
        <w:lastRenderedPageBreak/>
        <w:t>Full Name</w:t>
      </w:r>
    </w:p>
    <w:p w14:paraId="5C37EF48" w14:textId="77777777" w:rsidR="00AB282B" w:rsidRDefault="00AB282B" w:rsidP="00284035">
      <w:pPr>
        <w:numPr>
          <w:ilvl w:val="1"/>
          <w:numId w:val="10"/>
        </w:numPr>
        <w:autoSpaceDE w:val="0"/>
        <w:autoSpaceDN w:val="0"/>
        <w:adjustRightInd w:val="0"/>
        <w:spacing w:after="0" w:line="240" w:lineRule="auto"/>
        <w:contextualSpacing/>
        <w:rPr>
          <w:rFonts w:cs="Cambria"/>
        </w:rPr>
      </w:pPr>
      <w:r>
        <w:rPr>
          <w:rFonts w:cs="Cambria"/>
        </w:rPr>
        <w:t>Student ID Number</w:t>
      </w:r>
    </w:p>
    <w:p w14:paraId="68E37C3D" w14:textId="3349C46D" w:rsidR="00AB282B" w:rsidRDefault="00AB282B" w:rsidP="00284035">
      <w:pPr>
        <w:numPr>
          <w:ilvl w:val="1"/>
          <w:numId w:val="10"/>
        </w:numPr>
        <w:autoSpaceDE w:val="0"/>
        <w:autoSpaceDN w:val="0"/>
        <w:adjustRightInd w:val="0"/>
        <w:spacing w:after="0" w:line="240" w:lineRule="auto"/>
        <w:contextualSpacing/>
        <w:rPr>
          <w:rFonts w:cs="Cambria"/>
        </w:rPr>
      </w:pPr>
      <w:r>
        <w:rPr>
          <w:rFonts w:cs="Cambria"/>
        </w:rPr>
        <w:t>Enrolle</w:t>
      </w:r>
      <w:r w:rsidR="007B5A1A">
        <w:rPr>
          <w:rFonts w:cs="Cambria"/>
        </w:rPr>
        <w:t>d in DIS STD 191, DIS STD 199B</w:t>
      </w:r>
      <w:r w:rsidR="00104FBE">
        <w:rPr>
          <w:rFonts w:cs="Cambria"/>
        </w:rPr>
        <w:t xml:space="preserve"> or DIS STD 198B</w:t>
      </w:r>
    </w:p>
    <w:p w14:paraId="7A221D41" w14:textId="731A80AE" w:rsidR="00AB282B" w:rsidRDefault="00104FBE" w:rsidP="00284035">
      <w:pPr>
        <w:numPr>
          <w:ilvl w:val="1"/>
          <w:numId w:val="10"/>
        </w:numPr>
        <w:autoSpaceDE w:val="0"/>
        <w:autoSpaceDN w:val="0"/>
        <w:adjustRightInd w:val="0"/>
        <w:spacing w:after="0" w:line="240" w:lineRule="auto"/>
        <w:contextualSpacing/>
        <w:rPr>
          <w:rFonts w:cs="Cambria"/>
        </w:rPr>
      </w:pPr>
      <w:r>
        <w:rPr>
          <w:rFonts w:cs="Cambria"/>
        </w:rPr>
        <w:t>Please list your 191 instructor or Faculty mentor for 199B or 198B</w:t>
      </w:r>
    </w:p>
    <w:p w14:paraId="09C93270" w14:textId="77777777" w:rsidR="00284035" w:rsidRPr="00284035" w:rsidRDefault="00AB282B" w:rsidP="00284035">
      <w:pPr>
        <w:numPr>
          <w:ilvl w:val="1"/>
          <w:numId w:val="10"/>
        </w:numPr>
        <w:autoSpaceDE w:val="0"/>
        <w:autoSpaceDN w:val="0"/>
        <w:adjustRightInd w:val="0"/>
        <w:spacing w:after="0" w:line="240" w:lineRule="auto"/>
        <w:contextualSpacing/>
        <w:rPr>
          <w:rFonts w:cs="Cambria"/>
        </w:rPr>
      </w:pPr>
      <w:r>
        <w:rPr>
          <w:rFonts w:cs="Cambria"/>
        </w:rPr>
        <w:t>Internship Site</w:t>
      </w:r>
    </w:p>
    <w:p w14:paraId="06A0B4DA" w14:textId="52FE8940" w:rsidR="00AB282B" w:rsidRPr="00284035" w:rsidRDefault="00D6781B" w:rsidP="00D6781B">
      <w:pPr>
        <w:pStyle w:val="ListParagraph"/>
        <w:autoSpaceDE w:val="0"/>
        <w:autoSpaceDN w:val="0"/>
        <w:adjustRightInd w:val="0"/>
        <w:spacing w:after="0"/>
        <w:rPr>
          <w:rFonts w:cs="Cambria"/>
        </w:rPr>
      </w:pPr>
      <w:r>
        <w:rPr>
          <w:rFonts w:cs="Cambria"/>
        </w:rPr>
        <w:t xml:space="preserve">b) </w:t>
      </w:r>
      <w:r w:rsidR="00EC55F6">
        <w:rPr>
          <w:rFonts w:cs="Cambria"/>
        </w:rPr>
        <w:t>1-</w:t>
      </w:r>
      <w:r w:rsidR="00AB282B" w:rsidRPr="00284035">
        <w:rPr>
          <w:rFonts w:cs="Cambria"/>
        </w:rPr>
        <w:t>page Capstone project proposal covering the following:</w:t>
      </w:r>
    </w:p>
    <w:p w14:paraId="5E46D195" w14:textId="77777777" w:rsidR="00AB282B" w:rsidRDefault="00AB282B" w:rsidP="00284035">
      <w:pPr>
        <w:pStyle w:val="ListParagraph"/>
        <w:numPr>
          <w:ilvl w:val="1"/>
          <w:numId w:val="10"/>
        </w:numPr>
        <w:autoSpaceDE w:val="0"/>
        <w:autoSpaceDN w:val="0"/>
        <w:adjustRightInd w:val="0"/>
        <w:spacing w:after="0" w:line="240" w:lineRule="auto"/>
        <w:rPr>
          <w:rFonts w:cs="Cambria"/>
        </w:rPr>
      </w:pPr>
      <w:r>
        <w:rPr>
          <w:rFonts w:cs="Cambria"/>
        </w:rPr>
        <w:t>Working title</w:t>
      </w:r>
    </w:p>
    <w:p w14:paraId="5DE3186B" w14:textId="77777777" w:rsidR="00AB282B" w:rsidRDefault="00AB282B" w:rsidP="00284035">
      <w:pPr>
        <w:pStyle w:val="ListParagraph"/>
        <w:numPr>
          <w:ilvl w:val="1"/>
          <w:numId w:val="10"/>
        </w:numPr>
        <w:autoSpaceDE w:val="0"/>
        <w:autoSpaceDN w:val="0"/>
        <w:adjustRightInd w:val="0"/>
        <w:spacing w:after="0" w:line="240" w:lineRule="auto"/>
        <w:rPr>
          <w:rFonts w:cs="Cambria"/>
        </w:rPr>
      </w:pPr>
      <w:r>
        <w:rPr>
          <w:rFonts w:cs="Cambria"/>
        </w:rPr>
        <w:t>Brief explanation of the project</w:t>
      </w:r>
    </w:p>
    <w:p w14:paraId="6C2CB229" w14:textId="77777777" w:rsidR="00AB282B" w:rsidRPr="00284035" w:rsidRDefault="00AB282B" w:rsidP="00AB282B">
      <w:pPr>
        <w:pStyle w:val="ListParagraph"/>
        <w:numPr>
          <w:ilvl w:val="1"/>
          <w:numId w:val="10"/>
        </w:numPr>
        <w:autoSpaceDE w:val="0"/>
        <w:autoSpaceDN w:val="0"/>
        <w:adjustRightInd w:val="0"/>
        <w:spacing w:after="0" w:line="240" w:lineRule="auto"/>
        <w:rPr>
          <w:rFonts w:cs="Cambria"/>
        </w:rPr>
      </w:pPr>
      <w:r>
        <w:rPr>
          <w:rFonts w:cs="Cambria"/>
        </w:rPr>
        <w:t>Impact your project will have on the field of Disability Studies</w:t>
      </w:r>
    </w:p>
    <w:p w14:paraId="09BBC150" w14:textId="5C4EF861" w:rsidR="00284035" w:rsidRPr="00284035" w:rsidRDefault="00D6781B" w:rsidP="00D6781B">
      <w:pPr>
        <w:pStyle w:val="ListParagraph"/>
        <w:autoSpaceDE w:val="0"/>
        <w:autoSpaceDN w:val="0"/>
        <w:adjustRightInd w:val="0"/>
        <w:rPr>
          <w:rFonts w:cs="Cambria"/>
        </w:rPr>
      </w:pPr>
      <w:r>
        <w:rPr>
          <w:rFonts w:cs="Arial"/>
        </w:rPr>
        <w:t xml:space="preserve">c) </w:t>
      </w:r>
      <w:r w:rsidR="00EC55F6">
        <w:rPr>
          <w:rFonts w:cs="Arial"/>
        </w:rPr>
        <w:t>1-page</w:t>
      </w:r>
      <w:r w:rsidR="00AB282B" w:rsidRPr="00284035">
        <w:rPr>
          <w:rFonts w:cs="Arial"/>
        </w:rPr>
        <w:t xml:space="preserve"> response to the following prompt:</w:t>
      </w:r>
    </w:p>
    <w:p w14:paraId="02F3DBA1" w14:textId="3D653C24" w:rsidR="00A61922" w:rsidRPr="00EC55F6" w:rsidRDefault="00EC55F6" w:rsidP="00EC55F6">
      <w:pPr>
        <w:pStyle w:val="ListParagraph"/>
        <w:numPr>
          <w:ilvl w:val="1"/>
          <w:numId w:val="10"/>
        </w:numPr>
      </w:pPr>
      <w:r>
        <w:t xml:space="preserve">Disability Studies scholars understand ‘disability’ as a social construction and a dominant lens through which we can understand </w:t>
      </w:r>
      <w:r w:rsidRPr="00EC55F6">
        <w:t>difference in</w:t>
      </w:r>
      <w:r>
        <w:t xml:space="preserve"> the world. </w:t>
      </w:r>
      <w:r w:rsidR="00347371" w:rsidRPr="00347371">
        <w:t>How has disability studies shaped your perspective of difference?  How is your capstone project related to your aspirations and how does it contribute to viable action to advance a just society?</w:t>
      </w:r>
    </w:p>
    <w:p w14:paraId="603D607D" w14:textId="77777777" w:rsidR="00284035" w:rsidRDefault="00AB282B" w:rsidP="00284035">
      <w:pPr>
        <w:spacing w:after="0"/>
        <w:contextualSpacing/>
        <w:rPr>
          <w:rFonts w:cs="Arial"/>
        </w:rPr>
      </w:pPr>
      <w:r>
        <w:rPr>
          <w:rFonts w:cs="Arial"/>
        </w:rPr>
        <w:t>Save t</w:t>
      </w:r>
      <w:r w:rsidR="00284035">
        <w:rPr>
          <w:rFonts w:cs="Arial"/>
        </w:rPr>
        <w:t>he PDF in the following format:</w:t>
      </w:r>
    </w:p>
    <w:p w14:paraId="2DAB93AD" w14:textId="77777777" w:rsidR="00AB282B" w:rsidRPr="00284035" w:rsidRDefault="00AB282B" w:rsidP="00284035">
      <w:pPr>
        <w:pStyle w:val="ListParagraph"/>
        <w:numPr>
          <w:ilvl w:val="0"/>
          <w:numId w:val="11"/>
        </w:numPr>
        <w:spacing w:after="0"/>
        <w:rPr>
          <w:rFonts w:cs="Arial"/>
        </w:rPr>
      </w:pPr>
      <w:r w:rsidRPr="00284035">
        <w:rPr>
          <w:rFonts w:eastAsia="Times New Roman"/>
        </w:rPr>
        <w:t>LastName_FirstName_Application.pdf</w:t>
      </w:r>
    </w:p>
    <w:p w14:paraId="2A4D0C6C" w14:textId="77777777" w:rsidR="00AB282B" w:rsidRPr="00284035" w:rsidRDefault="00AB282B" w:rsidP="00284035">
      <w:pPr>
        <w:pStyle w:val="ListParagraph"/>
        <w:numPr>
          <w:ilvl w:val="0"/>
          <w:numId w:val="11"/>
        </w:numPr>
        <w:shd w:val="clear" w:color="auto" w:fill="FFFFFF"/>
        <w:spacing w:after="0" w:line="240" w:lineRule="auto"/>
        <w:textAlignment w:val="baseline"/>
        <w:rPr>
          <w:rFonts w:eastAsia="Times New Roman"/>
        </w:rPr>
      </w:pPr>
      <w:r w:rsidRPr="00284035">
        <w:rPr>
          <w:rFonts w:eastAsia="Times New Roman"/>
        </w:rPr>
        <w:t>Ex: Block_Gene_Application.pdf</w:t>
      </w:r>
    </w:p>
    <w:p w14:paraId="68E24407" w14:textId="77777777" w:rsidR="00AB282B" w:rsidRPr="00AB282B" w:rsidRDefault="00AB282B" w:rsidP="00AB282B">
      <w:pPr>
        <w:shd w:val="clear" w:color="auto" w:fill="FFFFFF"/>
        <w:spacing w:after="0" w:line="240" w:lineRule="auto"/>
        <w:contextualSpacing/>
        <w:textAlignment w:val="baseline"/>
        <w:rPr>
          <w:rFonts w:eastAsia="Times New Roman"/>
        </w:rPr>
      </w:pPr>
    </w:p>
    <w:p w14:paraId="4B58B49B" w14:textId="77777777" w:rsidR="00284035" w:rsidRDefault="00284035" w:rsidP="00284035">
      <w:pPr>
        <w:shd w:val="clear" w:color="auto" w:fill="FFFFFF"/>
        <w:spacing w:after="0"/>
        <w:contextualSpacing/>
        <w:textAlignment w:val="baseline"/>
        <w:rPr>
          <w:rFonts w:eastAsia="Times New Roman"/>
        </w:rPr>
      </w:pPr>
      <w:r>
        <w:rPr>
          <w:rFonts w:eastAsia="Times New Roman"/>
        </w:rPr>
        <w:t xml:space="preserve">2. </w:t>
      </w:r>
      <w:r w:rsidR="00AB282B">
        <w:rPr>
          <w:rFonts w:eastAsia="Times New Roman"/>
        </w:rPr>
        <w:t>Obtain a copy of your unofficial transcript and save it in the following fo</w:t>
      </w:r>
      <w:r>
        <w:rPr>
          <w:rFonts w:eastAsia="Times New Roman"/>
        </w:rPr>
        <w:t>rmat:</w:t>
      </w:r>
    </w:p>
    <w:p w14:paraId="25158603" w14:textId="77777777" w:rsidR="00AB282B" w:rsidRPr="00284035" w:rsidRDefault="00AB282B" w:rsidP="00284035">
      <w:pPr>
        <w:pStyle w:val="ListParagraph"/>
        <w:numPr>
          <w:ilvl w:val="0"/>
          <w:numId w:val="12"/>
        </w:numPr>
        <w:shd w:val="clear" w:color="auto" w:fill="FFFFFF"/>
        <w:spacing w:after="0"/>
        <w:textAlignment w:val="baseline"/>
        <w:rPr>
          <w:rFonts w:eastAsia="Times New Roman"/>
        </w:rPr>
      </w:pPr>
      <w:r w:rsidRPr="00284035">
        <w:rPr>
          <w:rFonts w:eastAsia="Times New Roman"/>
        </w:rPr>
        <w:t>LastName_FirstName_Transcript.pdf</w:t>
      </w:r>
    </w:p>
    <w:p w14:paraId="45C2E38D" w14:textId="77777777" w:rsidR="00AB282B" w:rsidRDefault="00AB282B" w:rsidP="00284035">
      <w:pPr>
        <w:pStyle w:val="ListParagraph"/>
        <w:numPr>
          <w:ilvl w:val="0"/>
          <w:numId w:val="12"/>
        </w:numPr>
        <w:shd w:val="clear" w:color="auto" w:fill="FFFFFF"/>
        <w:spacing w:after="0" w:line="240" w:lineRule="auto"/>
        <w:textAlignment w:val="baseline"/>
        <w:rPr>
          <w:rFonts w:eastAsia="Times New Roman"/>
        </w:rPr>
      </w:pPr>
      <w:r w:rsidRPr="00284035">
        <w:rPr>
          <w:rFonts w:eastAsia="Times New Roman"/>
        </w:rPr>
        <w:t>Ex: Block_Gene_Transcript.pdf</w:t>
      </w:r>
    </w:p>
    <w:p w14:paraId="60A0767B" w14:textId="77777777" w:rsidR="00284035" w:rsidRDefault="00284035" w:rsidP="00284035">
      <w:pPr>
        <w:shd w:val="clear" w:color="auto" w:fill="FFFFFF"/>
        <w:spacing w:after="0" w:line="240" w:lineRule="auto"/>
        <w:textAlignment w:val="baseline"/>
        <w:rPr>
          <w:rFonts w:eastAsia="Times New Roman"/>
        </w:rPr>
      </w:pPr>
    </w:p>
    <w:p w14:paraId="06EE39DC" w14:textId="55E0A926" w:rsidR="00284035" w:rsidRDefault="00284035" w:rsidP="00284035">
      <w:pPr>
        <w:shd w:val="clear" w:color="auto" w:fill="FFFFFF"/>
        <w:spacing w:after="0" w:line="240" w:lineRule="auto"/>
        <w:textAlignment w:val="baseline"/>
        <w:rPr>
          <w:rFonts w:eastAsia="Times New Roman"/>
        </w:rPr>
      </w:pPr>
      <w:r>
        <w:rPr>
          <w:rFonts w:eastAsia="Times New Roman"/>
        </w:rPr>
        <w:t xml:space="preserve">3. </w:t>
      </w:r>
      <w:r w:rsidR="00011AA6">
        <w:rPr>
          <w:rFonts w:eastAsia="Times New Roman"/>
        </w:rPr>
        <w:t>Email both files to the Jessie Alpaugh Senior Prize Committee at</w:t>
      </w:r>
      <w:r w:rsidR="007164EF">
        <w:t xml:space="preserve"> </w:t>
      </w:r>
      <w:hyperlink r:id="rId8" w:history="1">
        <w:r w:rsidR="007164EF" w:rsidRPr="00AF0A00">
          <w:rPr>
            <w:rStyle w:val="Hyperlink"/>
          </w:rPr>
          <w:t>2025.n9qwcw2m9m8zjv3a@u.box.com</w:t>
        </w:r>
      </w:hyperlink>
      <w:r w:rsidR="00306E20">
        <w:t xml:space="preserve">. </w:t>
      </w:r>
      <w:r w:rsidR="00011AA6" w:rsidRPr="00A61922">
        <w:rPr>
          <w:rFonts w:eastAsia="Times New Roman"/>
        </w:rPr>
        <w:t>Your</w:t>
      </w:r>
      <w:r w:rsidR="00011AA6">
        <w:rPr>
          <w:rFonts w:eastAsia="Times New Roman"/>
        </w:rPr>
        <w:t xml:space="preserve"> application materials will be automatically uploaded to a drive once they are received</w:t>
      </w:r>
      <w:r w:rsidR="00306E20">
        <w:rPr>
          <w:rFonts w:eastAsia="Times New Roman"/>
        </w:rPr>
        <w:t xml:space="preserve">. Please do not send emails or inquires to this folder; they will not be </w:t>
      </w:r>
      <w:r w:rsidR="00753099">
        <w:rPr>
          <w:rFonts w:eastAsia="Times New Roman"/>
        </w:rPr>
        <w:t>received,</w:t>
      </w:r>
      <w:r w:rsidR="00306E20">
        <w:rPr>
          <w:rFonts w:eastAsia="Times New Roman"/>
        </w:rPr>
        <w:t xml:space="preserve"> and we will be unable to respond to them. </w:t>
      </w:r>
    </w:p>
    <w:p w14:paraId="7C2E52FB" w14:textId="77777777" w:rsidR="00284035" w:rsidRDefault="00284035" w:rsidP="00284035">
      <w:pPr>
        <w:shd w:val="clear" w:color="auto" w:fill="FFFFFF"/>
        <w:spacing w:after="0" w:line="240" w:lineRule="auto"/>
        <w:textAlignment w:val="baseline"/>
        <w:rPr>
          <w:rFonts w:eastAsia="Times New Roman"/>
        </w:rPr>
      </w:pPr>
    </w:p>
    <w:p w14:paraId="6247809B" w14:textId="20BAEB0F" w:rsidR="00C43F86" w:rsidRPr="00347371" w:rsidRDefault="00284035" w:rsidP="00347371">
      <w:pPr>
        <w:shd w:val="clear" w:color="auto" w:fill="FFFFFF"/>
        <w:spacing w:after="0" w:line="240" w:lineRule="auto"/>
        <w:textAlignment w:val="baseline"/>
        <w:rPr>
          <w:rFonts w:eastAsia="Times New Roman"/>
        </w:rPr>
      </w:pPr>
      <w:r>
        <w:rPr>
          <w:rFonts w:eastAsia="Times New Roman"/>
        </w:rPr>
        <w:t xml:space="preserve">4. </w:t>
      </w:r>
      <w:r w:rsidR="00011AA6">
        <w:rPr>
          <w:rFonts w:eastAsia="Times New Roman"/>
        </w:rPr>
        <w:t>You will receive a confirmation email for each file when your application materials have been successfully uploaded</w:t>
      </w:r>
      <w:r w:rsidR="00A1613D">
        <w:rPr>
          <w:rFonts w:eastAsia="Times New Roman"/>
        </w:rPr>
        <w:t>.</w:t>
      </w:r>
    </w:p>
    <w:p w14:paraId="6C1D992A" w14:textId="77777777" w:rsidR="00D82E2D" w:rsidRPr="004348B8" w:rsidRDefault="00D82E2D" w:rsidP="004348B8">
      <w:pPr>
        <w:pStyle w:val="PlainText"/>
      </w:pPr>
    </w:p>
    <w:p w14:paraId="4689DED0" w14:textId="77777777" w:rsidR="00A84708" w:rsidRPr="000E0496" w:rsidRDefault="00D82E2D" w:rsidP="00A84708">
      <w:pPr>
        <w:pStyle w:val="Heading3"/>
        <w:rPr>
          <w:rFonts w:asciiTheme="minorHAnsi" w:hAnsiTheme="minorHAnsi"/>
          <w:b/>
        </w:rPr>
      </w:pPr>
      <w:r w:rsidRPr="000E0496">
        <w:rPr>
          <w:rStyle w:val="Heading3Char"/>
          <w:rFonts w:asciiTheme="minorHAnsi" w:hAnsiTheme="minorHAnsi"/>
          <w:b/>
        </w:rPr>
        <w:t>Application Deadline:</w:t>
      </w:r>
      <w:r w:rsidRPr="000E0496">
        <w:rPr>
          <w:rFonts w:asciiTheme="minorHAnsi" w:hAnsiTheme="minorHAnsi"/>
          <w:b/>
        </w:rPr>
        <w:t xml:space="preserve"> </w:t>
      </w:r>
    </w:p>
    <w:p w14:paraId="3235A376" w14:textId="1ABD7B06" w:rsidR="0093438C" w:rsidRPr="004D12AE" w:rsidRDefault="00DB2F2C" w:rsidP="00C876A6">
      <w:pPr>
        <w:rPr>
          <w:rStyle w:val="Strong"/>
          <w:i/>
        </w:rPr>
      </w:pPr>
      <w:r>
        <w:rPr>
          <w:rStyle w:val="Strong"/>
          <w:i/>
        </w:rPr>
        <w:t xml:space="preserve">Monday, May </w:t>
      </w:r>
      <w:r w:rsidR="00104FBE">
        <w:rPr>
          <w:rStyle w:val="Strong"/>
          <w:i/>
        </w:rPr>
        <w:t>5</w:t>
      </w:r>
      <w:r w:rsidR="00583F12">
        <w:rPr>
          <w:rStyle w:val="Strong"/>
          <w:i/>
        </w:rPr>
        <w:t xml:space="preserve">, </w:t>
      </w:r>
      <w:proofErr w:type="gramStart"/>
      <w:r w:rsidR="00583F12">
        <w:rPr>
          <w:rStyle w:val="Strong"/>
          <w:i/>
        </w:rPr>
        <w:t>202</w:t>
      </w:r>
      <w:r w:rsidR="006E2AD3">
        <w:rPr>
          <w:rStyle w:val="Strong"/>
          <w:i/>
        </w:rPr>
        <w:t>5</w:t>
      </w:r>
      <w:proofErr w:type="gramEnd"/>
      <w:r w:rsidR="005F1BD6" w:rsidRPr="004D12AE">
        <w:rPr>
          <w:rStyle w:val="Strong"/>
          <w:i/>
        </w:rPr>
        <w:t xml:space="preserve"> at 11:59</w:t>
      </w:r>
      <w:r w:rsidR="00986FB4" w:rsidRPr="004D12AE">
        <w:rPr>
          <w:rStyle w:val="Strong"/>
          <w:i/>
        </w:rPr>
        <w:t>pm</w:t>
      </w:r>
    </w:p>
    <w:p w14:paraId="4ECCADCC" w14:textId="30C72AF6" w:rsidR="00D01984" w:rsidRPr="004348B8" w:rsidRDefault="00303116" w:rsidP="004348B8">
      <w:pPr>
        <w:spacing w:after="0" w:line="240" w:lineRule="auto"/>
        <w:rPr>
          <w:rFonts w:ascii="Calibri" w:hAnsi="Calibri" w:cs="Arial"/>
        </w:rPr>
      </w:pPr>
      <w:r>
        <w:rPr>
          <w:rFonts w:ascii="Calibri" w:hAnsi="Calibri" w:cs="Arial"/>
        </w:rPr>
        <w:t xml:space="preserve">The </w:t>
      </w:r>
      <w:r w:rsidR="008E59D7">
        <w:rPr>
          <w:rFonts w:ascii="Calibri" w:hAnsi="Calibri" w:cs="Arial"/>
        </w:rPr>
        <w:t>202</w:t>
      </w:r>
      <w:r w:rsidR="00CD3FD3">
        <w:rPr>
          <w:rFonts w:ascii="Calibri" w:hAnsi="Calibri" w:cs="Arial"/>
        </w:rPr>
        <w:t>3</w:t>
      </w:r>
      <w:r w:rsidR="00306E20">
        <w:rPr>
          <w:rFonts w:ascii="Calibri" w:hAnsi="Calibri" w:cs="Arial"/>
        </w:rPr>
        <w:t>-202</w:t>
      </w:r>
      <w:r w:rsidR="00CD3FD3">
        <w:rPr>
          <w:rFonts w:ascii="Calibri" w:hAnsi="Calibri" w:cs="Arial"/>
        </w:rPr>
        <w:t>4</w:t>
      </w:r>
      <w:r w:rsidR="00D01984" w:rsidRPr="004348B8">
        <w:rPr>
          <w:rFonts w:ascii="Calibri" w:hAnsi="Calibri" w:cs="Arial"/>
        </w:rPr>
        <w:t xml:space="preserve"> </w:t>
      </w:r>
      <w:r w:rsidR="00CD3FD3">
        <w:rPr>
          <w:rFonts w:ascii="Calibri" w:hAnsi="Calibri" w:cs="Arial"/>
        </w:rPr>
        <w:t xml:space="preserve">Disability Scholarship </w:t>
      </w:r>
      <w:r w:rsidR="00D01984" w:rsidRPr="004348B8">
        <w:rPr>
          <w:rFonts w:ascii="Calibri" w:hAnsi="Calibri" w:cs="Arial"/>
        </w:rPr>
        <w:t>recipients will be announced during spring quarter.  Winners will also be featured on the Disability Studies website (</w:t>
      </w:r>
      <w:hyperlink r:id="rId9" w:tooltip="UCLA Disability Studies Website" w:history="1">
        <w:r w:rsidR="00D01984" w:rsidRPr="004348B8">
          <w:rPr>
            <w:rStyle w:val="Hyperlink"/>
            <w:rFonts w:ascii="Calibri" w:hAnsi="Calibri" w:cs="Arial"/>
          </w:rPr>
          <w:t>www.disabilitystudies.ucla.edu</w:t>
        </w:r>
      </w:hyperlink>
      <w:r w:rsidR="00D01984" w:rsidRPr="004348B8">
        <w:rPr>
          <w:rFonts w:ascii="Calibri" w:hAnsi="Calibri" w:cs="Arial"/>
        </w:rPr>
        <w:t>) and recognized at the</w:t>
      </w:r>
      <w:r w:rsidR="004D12AE">
        <w:rPr>
          <w:rFonts w:ascii="Calibri" w:hAnsi="Calibri" w:cs="Arial"/>
        </w:rPr>
        <w:t xml:space="preserve"> annual</w:t>
      </w:r>
      <w:r w:rsidR="00D01984" w:rsidRPr="004348B8">
        <w:rPr>
          <w:rFonts w:ascii="Calibri" w:hAnsi="Calibri" w:cs="Arial"/>
        </w:rPr>
        <w:t xml:space="preserve"> </w:t>
      </w:r>
      <w:r>
        <w:rPr>
          <w:rFonts w:ascii="Calibri" w:hAnsi="Calibri" w:cs="Arial"/>
        </w:rPr>
        <w:t xml:space="preserve">Disability Studies </w:t>
      </w:r>
      <w:r w:rsidR="004348B8" w:rsidRPr="004348B8">
        <w:rPr>
          <w:rFonts w:ascii="Calibri" w:hAnsi="Calibri" w:cs="Arial"/>
        </w:rPr>
        <w:t>End</w:t>
      </w:r>
      <w:r>
        <w:rPr>
          <w:rFonts w:ascii="Calibri" w:hAnsi="Calibri" w:cs="Arial"/>
        </w:rPr>
        <w:t>-of-Year</w:t>
      </w:r>
      <w:r w:rsidR="004348B8" w:rsidRPr="004348B8">
        <w:rPr>
          <w:rFonts w:ascii="Calibri" w:hAnsi="Calibri" w:cs="Arial"/>
        </w:rPr>
        <w:t xml:space="preserve"> R</w:t>
      </w:r>
      <w:r w:rsidR="00D01984" w:rsidRPr="004348B8">
        <w:rPr>
          <w:rFonts w:ascii="Calibri" w:hAnsi="Calibri" w:cs="Arial"/>
        </w:rPr>
        <w:t>eception</w:t>
      </w:r>
      <w:r w:rsidR="004348B8" w:rsidRPr="007B5A1A">
        <w:rPr>
          <w:rFonts w:ascii="Calibri" w:hAnsi="Calibri" w:cs="Arial"/>
        </w:rPr>
        <w:t>,</w:t>
      </w:r>
      <w:r w:rsidR="00294C5F" w:rsidRPr="007B5A1A">
        <w:rPr>
          <w:rFonts w:ascii="Calibri" w:hAnsi="Calibri" w:cs="Arial"/>
        </w:rPr>
        <w:t xml:space="preserve"> </w:t>
      </w:r>
      <w:r w:rsidR="004D12AE">
        <w:rPr>
          <w:rFonts w:ascii="Calibri" w:hAnsi="Calibri" w:cs="Arial"/>
        </w:rPr>
        <w:t>typically during week 10 or Finals week.</w:t>
      </w:r>
    </w:p>
    <w:p w14:paraId="1D345356" w14:textId="77777777" w:rsidR="00D01984" w:rsidRPr="00216E4F" w:rsidRDefault="00D01984" w:rsidP="00216E4F">
      <w:pPr>
        <w:pStyle w:val="PlainText"/>
        <w:spacing w:line="240" w:lineRule="exact"/>
        <w:rPr>
          <w:sz w:val="24"/>
          <w:szCs w:val="24"/>
        </w:rPr>
      </w:pPr>
    </w:p>
    <w:p w14:paraId="7B6DD71E" w14:textId="77777777" w:rsidR="00785C1A" w:rsidRPr="00216E4F" w:rsidRDefault="00785C1A" w:rsidP="005A1746">
      <w:pPr>
        <w:pStyle w:val="PlainText"/>
        <w:spacing w:line="240" w:lineRule="exact"/>
        <w:rPr>
          <w:rFonts w:ascii="Times New Roman" w:hAnsi="Times New Roman"/>
          <w:i/>
          <w:sz w:val="24"/>
          <w:szCs w:val="24"/>
        </w:rPr>
      </w:pPr>
    </w:p>
    <w:sectPr w:rsidR="00785C1A" w:rsidRPr="00216E4F" w:rsidSect="0093438C">
      <w:headerReference w:type="default" r:id="rId10"/>
      <w:footerReference w:type="default" r:id="rId11"/>
      <w:pgSz w:w="12240" w:h="15840"/>
      <w:pgMar w:top="1440" w:right="1080" w:bottom="1440" w:left="108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C8DD3" w14:textId="77777777" w:rsidR="00EC45DE" w:rsidRDefault="00EC45DE" w:rsidP="00E45778">
      <w:pPr>
        <w:spacing w:after="0" w:line="240" w:lineRule="auto"/>
      </w:pPr>
      <w:r>
        <w:separator/>
      </w:r>
    </w:p>
  </w:endnote>
  <w:endnote w:type="continuationSeparator" w:id="0">
    <w:p w14:paraId="7BDFE262" w14:textId="77777777" w:rsidR="00EC45DE" w:rsidRDefault="00EC45DE" w:rsidP="00E4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160558"/>
      <w:docPartObj>
        <w:docPartGallery w:val="Page Numbers (Bottom of Page)"/>
        <w:docPartUnique/>
      </w:docPartObj>
    </w:sdtPr>
    <w:sdtEndPr/>
    <w:sdtContent>
      <w:sdt>
        <w:sdtPr>
          <w:id w:val="860082579"/>
          <w:docPartObj>
            <w:docPartGallery w:val="Page Numbers (Top of Page)"/>
            <w:docPartUnique/>
          </w:docPartObj>
        </w:sdtPr>
        <w:sdtEndPr/>
        <w:sdtContent>
          <w:p w14:paraId="4A29B2AF" w14:textId="77777777" w:rsidR="00A61922" w:rsidRDefault="00A619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D12A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2AE">
              <w:rPr>
                <w:b/>
                <w:bCs/>
                <w:noProof/>
              </w:rPr>
              <w:t>2</w:t>
            </w:r>
            <w:r>
              <w:rPr>
                <w:b/>
                <w:bCs/>
                <w:sz w:val="24"/>
                <w:szCs w:val="24"/>
              </w:rPr>
              <w:fldChar w:fldCharType="end"/>
            </w:r>
          </w:p>
        </w:sdtContent>
      </w:sdt>
    </w:sdtContent>
  </w:sdt>
  <w:p w14:paraId="3CB8CCB3" w14:textId="77777777" w:rsidR="00A61922" w:rsidRDefault="00A61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34F16" w14:textId="77777777" w:rsidR="00EC45DE" w:rsidRDefault="00EC45DE" w:rsidP="00E45778">
      <w:pPr>
        <w:spacing w:after="0" w:line="240" w:lineRule="auto"/>
      </w:pPr>
      <w:r>
        <w:separator/>
      </w:r>
    </w:p>
  </w:footnote>
  <w:footnote w:type="continuationSeparator" w:id="0">
    <w:p w14:paraId="2077D384" w14:textId="77777777" w:rsidR="00EC45DE" w:rsidRDefault="00EC45DE" w:rsidP="00E45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0A99B" w14:textId="5964901B" w:rsidR="00A61922" w:rsidRDefault="00104FBE">
    <w:pPr>
      <w:pStyle w:val="Header"/>
    </w:pPr>
    <w:r>
      <w:rPr>
        <w:noProof/>
      </w:rPr>
      <w:drawing>
        <wp:inline distT="0" distB="0" distL="0" distR="0" wp14:anchorId="01F93BCC" wp14:editId="67039E80">
          <wp:extent cx="4118769" cy="813435"/>
          <wp:effectExtent l="0" t="0" r="0" b="0"/>
          <wp:docPr id="1709958881"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958881" name="Picture 2"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5972" t="16026" r="4939" b="16118"/>
                  <a:stretch/>
                </pic:blipFill>
                <pic:spPr bwMode="auto">
                  <a:xfrm>
                    <a:off x="0" y="0"/>
                    <a:ext cx="4152815" cy="820159"/>
                  </a:xfrm>
                  <a:prstGeom prst="rect">
                    <a:avLst/>
                  </a:prstGeom>
                  <a:ln>
                    <a:noFill/>
                  </a:ln>
                  <a:extLst>
                    <a:ext uri="{53640926-AAD7-44D8-BBD7-CCE9431645EC}">
                      <a14:shadowObscured xmlns:a14="http://schemas.microsoft.com/office/drawing/2010/main"/>
                    </a:ext>
                  </a:extLst>
                </pic:spPr>
              </pic:pic>
            </a:graphicData>
          </a:graphic>
        </wp:inline>
      </w:drawing>
    </w:r>
    <w:r w:rsidR="00A61922">
      <w:softHyphen/>
    </w:r>
  </w:p>
  <w:p w14:paraId="5657862F" w14:textId="77777777" w:rsidR="00A61922" w:rsidRDefault="00A61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B07DC"/>
    <w:multiLevelType w:val="hybridMultilevel"/>
    <w:tmpl w:val="6542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92BE3"/>
    <w:multiLevelType w:val="multilevel"/>
    <w:tmpl w:val="790641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6F22BF"/>
    <w:multiLevelType w:val="hybridMultilevel"/>
    <w:tmpl w:val="48C8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B10FE"/>
    <w:multiLevelType w:val="hybridMultilevel"/>
    <w:tmpl w:val="2EAA9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12CA4"/>
    <w:multiLevelType w:val="hybridMultilevel"/>
    <w:tmpl w:val="7DFEDC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AB2AF7"/>
    <w:multiLevelType w:val="hybridMultilevel"/>
    <w:tmpl w:val="0A4C777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264285F"/>
    <w:multiLevelType w:val="hybridMultilevel"/>
    <w:tmpl w:val="AAF05CE6"/>
    <w:lvl w:ilvl="0" w:tplc="F056AF9C">
      <w:numFmt w:val="bullet"/>
      <w:lvlText w:val=""/>
      <w:lvlJc w:val="left"/>
      <w:pPr>
        <w:tabs>
          <w:tab w:val="num" w:pos="720"/>
        </w:tabs>
        <w:ind w:left="720" w:hanging="360"/>
      </w:pPr>
      <w:rPr>
        <w:rFonts w:ascii="Symbol" w:eastAsia="Times New Roman" w:hAnsi="Symbol" w:cs="Cambri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B37936"/>
    <w:multiLevelType w:val="hybridMultilevel"/>
    <w:tmpl w:val="0E74EB3E"/>
    <w:lvl w:ilvl="0" w:tplc="974CEB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044295"/>
    <w:multiLevelType w:val="hybridMultilevel"/>
    <w:tmpl w:val="FC06403A"/>
    <w:lvl w:ilvl="0" w:tplc="2C3AF7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5132FFA"/>
    <w:multiLevelType w:val="hybridMultilevel"/>
    <w:tmpl w:val="E946D376"/>
    <w:lvl w:ilvl="0" w:tplc="23E8E8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90934104">
    <w:abstractNumId w:val="8"/>
  </w:num>
  <w:num w:numId="2" w16cid:durableId="1051229880">
    <w:abstractNumId w:val="7"/>
  </w:num>
  <w:num w:numId="3" w16cid:durableId="1839156257">
    <w:abstractNumId w:val="6"/>
  </w:num>
  <w:num w:numId="4" w16cid:durableId="609703078">
    <w:abstractNumId w:val="9"/>
  </w:num>
  <w:num w:numId="5" w16cid:durableId="1313020448">
    <w:abstractNumId w:val="5"/>
  </w:num>
  <w:num w:numId="6" w16cid:durableId="846291870">
    <w:abstractNumId w:val="4"/>
  </w:num>
  <w:num w:numId="7" w16cid:durableId="13149436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8389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224234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1016304">
    <w:abstractNumId w:val="3"/>
  </w:num>
  <w:num w:numId="11" w16cid:durableId="2142992209">
    <w:abstractNumId w:val="0"/>
  </w:num>
  <w:num w:numId="12" w16cid:durableId="2053847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E2D"/>
    <w:rsid w:val="00011AA6"/>
    <w:rsid w:val="000309AA"/>
    <w:rsid w:val="00032F90"/>
    <w:rsid w:val="00065BC3"/>
    <w:rsid w:val="00071D8F"/>
    <w:rsid w:val="00076A6D"/>
    <w:rsid w:val="00080A95"/>
    <w:rsid w:val="000C6112"/>
    <w:rsid w:val="000E0496"/>
    <w:rsid w:val="000F14CE"/>
    <w:rsid w:val="00104FBE"/>
    <w:rsid w:val="0011250F"/>
    <w:rsid w:val="001234D0"/>
    <w:rsid w:val="00151337"/>
    <w:rsid w:val="001553E3"/>
    <w:rsid w:val="001A0F59"/>
    <w:rsid w:val="001B6E16"/>
    <w:rsid w:val="001F6ADF"/>
    <w:rsid w:val="00216E4F"/>
    <w:rsid w:val="00284035"/>
    <w:rsid w:val="00294C5F"/>
    <w:rsid w:val="002A78A6"/>
    <w:rsid w:val="002B3B4B"/>
    <w:rsid w:val="002E2D04"/>
    <w:rsid w:val="002E45B7"/>
    <w:rsid w:val="002F7BC8"/>
    <w:rsid w:val="00303116"/>
    <w:rsid w:val="00306E20"/>
    <w:rsid w:val="003108D8"/>
    <w:rsid w:val="00347371"/>
    <w:rsid w:val="003814A3"/>
    <w:rsid w:val="00432FBA"/>
    <w:rsid w:val="004348B8"/>
    <w:rsid w:val="004B7F22"/>
    <w:rsid w:val="004D12AE"/>
    <w:rsid w:val="004E2A34"/>
    <w:rsid w:val="004F0A96"/>
    <w:rsid w:val="004F4C3E"/>
    <w:rsid w:val="004F6242"/>
    <w:rsid w:val="00507005"/>
    <w:rsid w:val="005405E3"/>
    <w:rsid w:val="00547A60"/>
    <w:rsid w:val="00573B42"/>
    <w:rsid w:val="00583F12"/>
    <w:rsid w:val="005A1746"/>
    <w:rsid w:val="005F1BD6"/>
    <w:rsid w:val="00626595"/>
    <w:rsid w:val="006C78B6"/>
    <w:rsid w:val="006D3BA6"/>
    <w:rsid w:val="006E2AD3"/>
    <w:rsid w:val="00700DE1"/>
    <w:rsid w:val="00703A7D"/>
    <w:rsid w:val="0071244A"/>
    <w:rsid w:val="007164EF"/>
    <w:rsid w:val="00753099"/>
    <w:rsid w:val="00756AD7"/>
    <w:rsid w:val="00785C1A"/>
    <w:rsid w:val="007B5A1A"/>
    <w:rsid w:val="00811FD3"/>
    <w:rsid w:val="00834BD4"/>
    <w:rsid w:val="008942FA"/>
    <w:rsid w:val="008965AC"/>
    <w:rsid w:val="008B2F41"/>
    <w:rsid w:val="008B534D"/>
    <w:rsid w:val="008D0CBB"/>
    <w:rsid w:val="008E59D7"/>
    <w:rsid w:val="00904BD3"/>
    <w:rsid w:val="009307A4"/>
    <w:rsid w:val="0093438C"/>
    <w:rsid w:val="009463E2"/>
    <w:rsid w:val="00986FB4"/>
    <w:rsid w:val="009F097C"/>
    <w:rsid w:val="00A02383"/>
    <w:rsid w:val="00A02434"/>
    <w:rsid w:val="00A05220"/>
    <w:rsid w:val="00A1613D"/>
    <w:rsid w:val="00A61922"/>
    <w:rsid w:val="00A701DC"/>
    <w:rsid w:val="00A70295"/>
    <w:rsid w:val="00A84708"/>
    <w:rsid w:val="00A964E5"/>
    <w:rsid w:val="00AA4AAE"/>
    <w:rsid w:val="00AB282B"/>
    <w:rsid w:val="00AC7838"/>
    <w:rsid w:val="00AD3E67"/>
    <w:rsid w:val="00AD6981"/>
    <w:rsid w:val="00AF32E8"/>
    <w:rsid w:val="00B127F3"/>
    <w:rsid w:val="00B17BF0"/>
    <w:rsid w:val="00B20289"/>
    <w:rsid w:val="00B26454"/>
    <w:rsid w:val="00B96BF8"/>
    <w:rsid w:val="00BE378A"/>
    <w:rsid w:val="00C136ED"/>
    <w:rsid w:val="00C1629A"/>
    <w:rsid w:val="00C25887"/>
    <w:rsid w:val="00C43F86"/>
    <w:rsid w:val="00C55F1E"/>
    <w:rsid w:val="00C876A6"/>
    <w:rsid w:val="00CA7480"/>
    <w:rsid w:val="00CB6706"/>
    <w:rsid w:val="00CD3FD3"/>
    <w:rsid w:val="00D01984"/>
    <w:rsid w:val="00D22AED"/>
    <w:rsid w:val="00D62837"/>
    <w:rsid w:val="00D6781B"/>
    <w:rsid w:val="00D82E2D"/>
    <w:rsid w:val="00DB2F2C"/>
    <w:rsid w:val="00E45778"/>
    <w:rsid w:val="00E524C4"/>
    <w:rsid w:val="00E53244"/>
    <w:rsid w:val="00E863AE"/>
    <w:rsid w:val="00EC45DE"/>
    <w:rsid w:val="00EC55F6"/>
    <w:rsid w:val="00ED2E52"/>
    <w:rsid w:val="00F87964"/>
    <w:rsid w:val="00FB2281"/>
    <w:rsid w:val="00FF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87ABC"/>
  <w15:docId w15:val="{F32DC9C4-D22E-4AC2-B080-29FB1D70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E2D"/>
  </w:style>
  <w:style w:type="paragraph" w:styleId="Heading1">
    <w:name w:val="heading 1"/>
    <w:basedOn w:val="Normal"/>
    <w:next w:val="Normal"/>
    <w:link w:val="Heading1Char"/>
    <w:uiPriority w:val="9"/>
    <w:qFormat/>
    <w:rsid w:val="00B17BF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7B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17BF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7F3"/>
    <w:pPr>
      <w:spacing w:after="0" w:line="240" w:lineRule="auto"/>
    </w:pPr>
  </w:style>
  <w:style w:type="paragraph" w:styleId="ListParagraph">
    <w:name w:val="List Paragraph"/>
    <w:basedOn w:val="Normal"/>
    <w:uiPriority w:val="34"/>
    <w:qFormat/>
    <w:rsid w:val="00D82E2D"/>
    <w:pPr>
      <w:ind w:left="720"/>
      <w:contextualSpacing/>
    </w:pPr>
  </w:style>
  <w:style w:type="paragraph" w:styleId="PlainText">
    <w:name w:val="Plain Text"/>
    <w:basedOn w:val="Normal"/>
    <w:link w:val="PlainTextChar"/>
    <w:uiPriority w:val="99"/>
    <w:unhideWhenUsed/>
    <w:rsid w:val="00D82E2D"/>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D82E2D"/>
    <w:rPr>
      <w:rFonts w:ascii="Calibri" w:hAnsi="Calibri" w:cs="Times New Roman"/>
    </w:rPr>
  </w:style>
  <w:style w:type="character" w:styleId="Hyperlink">
    <w:name w:val="Hyperlink"/>
    <w:basedOn w:val="DefaultParagraphFont"/>
    <w:uiPriority w:val="99"/>
    <w:unhideWhenUsed/>
    <w:rsid w:val="00D82E2D"/>
    <w:rPr>
      <w:color w:val="0000FF" w:themeColor="hyperlink"/>
      <w:u w:val="single"/>
    </w:rPr>
  </w:style>
  <w:style w:type="paragraph" w:styleId="Header">
    <w:name w:val="header"/>
    <w:basedOn w:val="Normal"/>
    <w:link w:val="HeaderChar"/>
    <w:uiPriority w:val="99"/>
    <w:unhideWhenUsed/>
    <w:rsid w:val="00E45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778"/>
  </w:style>
  <w:style w:type="paragraph" w:styleId="Footer">
    <w:name w:val="footer"/>
    <w:basedOn w:val="Normal"/>
    <w:link w:val="FooterChar"/>
    <w:uiPriority w:val="99"/>
    <w:unhideWhenUsed/>
    <w:rsid w:val="00E45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778"/>
  </w:style>
  <w:style w:type="paragraph" w:styleId="BalloonText">
    <w:name w:val="Balloon Text"/>
    <w:basedOn w:val="Normal"/>
    <w:link w:val="BalloonTextChar"/>
    <w:uiPriority w:val="99"/>
    <w:semiHidden/>
    <w:unhideWhenUsed/>
    <w:rsid w:val="00E45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78"/>
    <w:rPr>
      <w:rFonts w:ascii="Tahoma" w:hAnsi="Tahoma" w:cs="Tahoma"/>
      <w:sz w:val="16"/>
      <w:szCs w:val="16"/>
    </w:rPr>
  </w:style>
  <w:style w:type="paragraph" w:styleId="Title">
    <w:name w:val="Title"/>
    <w:basedOn w:val="Normal"/>
    <w:next w:val="Normal"/>
    <w:link w:val="TitleChar"/>
    <w:uiPriority w:val="10"/>
    <w:qFormat/>
    <w:rsid w:val="00B17B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BF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17BF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17BF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17BF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17BF0"/>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032F90"/>
    <w:pPr>
      <w:spacing w:after="0" w:line="240" w:lineRule="auto"/>
    </w:pPr>
  </w:style>
  <w:style w:type="character" w:styleId="Strong">
    <w:name w:val="Strong"/>
    <w:basedOn w:val="DefaultParagraphFont"/>
    <w:uiPriority w:val="22"/>
    <w:qFormat/>
    <w:rsid w:val="009307A4"/>
    <w:rPr>
      <w:b/>
      <w:bCs/>
      <w:color w:val="FF0000"/>
    </w:rPr>
  </w:style>
  <w:style w:type="character" w:styleId="FollowedHyperlink">
    <w:name w:val="FollowedHyperlink"/>
    <w:basedOn w:val="DefaultParagraphFont"/>
    <w:uiPriority w:val="99"/>
    <w:semiHidden/>
    <w:unhideWhenUsed/>
    <w:rsid w:val="004F6242"/>
    <w:rPr>
      <w:color w:val="800080" w:themeColor="followedHyperlink"/>
      <w:u w:val="single"/>
    </w:rPr>
  </w:style>
  <w:style w:type="character" w:styleId="UnresolvedMention">
    <w:name w:val="Unresolved Mention"/>
    <w:basedOn w:val="DefaultParagraphFont"/>
    <w:uiPriority w:val="99"/>
    <w:semiHidden/>
    <w:unhideWhenUsed/>
    <w:rsid w:val="00DB2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07780">
      <w:bodyDiv w:val="1"/>
      <w:marLeft w:val="0"/>
      <w:marRight w:val="0"/>
      <w:marTop w:val="0"/>
      <w:marBottom w:val="0"/>
      <w:divBdr>
        <w:top w:val="none" w:sz="0" w:space="0" w:color="auto"/>
        <w:left w:val="none" w:sz="0" w:space="0" w:color="auto"/>
        <w:bottom w:val="none" w:sz="0" w:space="0" w:color="auto"/>
        <w:right w:val="none" w:sz="0" w:space="0" w:color="auto"/>
      </w:divBdr>
    </w:div>
    <w:div w:id="199124007">
      <w:bodyDiv w:val="1"/>
      <w:marLeft w:val="0"/>
      <w:marRight w:val="0"/>
      <w:marTop w:val="0"/>
      <w:marBottom w:val="0"/>
      <w:divBdr>
        <w:top w:val="none" w:sz="0" w:space="0" w:color="auto"/>
        <w:left w:val="none" w:sz="0" w:space="0" w:color="auto"/>
        <w:bottom w:val="none" w:sz="0" w:space="0" w:color="auto"/>
        <w:right w:val="none" w:sz="0" w:space="0" w:color="auto"/>
      </w:divBdr>
    </w:div>
    <w:div w:id="573127725">
      <w:bodyDiv w:val="1"/>
      <w:marLeft w:val="0"/>
      <w:marRight w:val="0"/>
      <w:marTop w:val="0"/>
      <w:marBottom w:val="0"/>
      <w:divBdr>
        <w:top w:val="none" w:sz="0" w:space="0" w:color="auto"/>
        <w:left w:val="none" w:sz="0" w:space="0" w:color="auto"/>
        <w:bottom w:val="none" w:sz="0" w:space="0" w:color="auto"/>
        <w:right w:val="none" w:sz="0" w:space="0" w:color="auto"/>
      </w:divBdr>
    </w:div>
    <w:div w:id="967589555">
      <w:bodyDiv w:val="1"/>
      <w:marLeft w:val="0"/>
      <w:marRight w:val="0"/>
      <w:marTop w:val="0"/>
      <w:marBottom w:val="0"/>
      <w:divBdr>
        <w:top w:val="none" w:sz="0" w:space="0" w:color="auto"/>
        <w:left w:val="none" w:sz="0" w:space="0" w:color="auto"/>
        <w:bottom w:val="none" w:sz="0" w:space="0" w:color="auto"/>
        <w:right w:val="none" w:sz="0" w:space="0" w:color="auto"/>
      </w:divBdr>
    </w:div>
    <w:div w:id="981424007">
      <w:bodyDiv w:val="1"/>
      <w:marLeft w:val="0"/>
      <w:marRight w:val="0"/>
      <w:marTop w:val="0"/>
      <w:marBottom w:val="0"/>
      <w:divBdr>
        <w:top w:val="none" w:sz="0" w:space="0" w:color="auto"/>
        <w:left w:val="none" w:sz="0" w:space="0" w:color="auto"/>
        <w:bottom w:val="none" w:sz="0" w:space="0" w:color="auto"/>
        <w:right w:val="none" w:sz="0" w:space="0" w:color="auto"/>
      </w:divBdr>
    </w:div>
    <w:div w:id="1006833724">
      <w:bodyDiv w:val="1"/>
      <w:marLeft w:val="0"/>
      <w:marRight w:val="0"/>
      <w:marTop w:val="0"/>
      <w:marBottom w:val="0"/>
      <w:divBdr>
        <w:top w:val="none" w:sz="0" w:space="0" w:color="auto"/>
        <w:left w:val="none" w:sz="0" w:space="0" w:color="auto"/>
        <w:bottom w:val="none" w:sz="0" w:space="0" w:color="auto"/>
        <w:right w:val="none" w:sz="0" w:space="0" w:color="auto"/>
      </w:divBdr>
    </w:div>
    <w:div w:id="1398631982">
      <w:bodyDiv w:val="1"/>
      <w:marLeft w:val="0"/>
      <w:marRight w:val="0"/>
      <w:marTop w:val="0"/>
      <w:marBottom w:val="0"/>
      <w:divBdr>
        <w:top w:val="none" w:sz="0" w:space="0" w:color="auto"/>
        <w:left w:val="none" w:sz="0" w:space="0" w:color="auto"/>
        <w:bottom w:val="none" w:sz="0" w:space="0" w:color="auto"/>
        <w:right w:val="none" w:sz="0" w:space="0" w:color="auto"/>
      </w:divBdr>
    </w:div>
    <w:div w:id="172452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5.n9qwcw2m9m8zjv3a@u.bo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sabilitystudies.ucla.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30239-9A9A-4C24-9C45-66B4BB9B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Jessie Alpaugh Senior Prize 2018</vt:lpstr>
    </vt:vector>
  </TitlesOfParts>
  <Company>UCLA Division of Undergraduate Education</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Jessie Alpaugh Senior Prize 2018</dc:title>
  <dc:creator>Goodhue, Beth</dc:creator>
  <cp:keywords>JA Prize, Scholarship Announcement</cp:keywords>
  <cp:lastModifiedBy>Chavez, Nicole</cp:lastModifiedBy>
  <cp:revision>20</cp:revision>
  <cp:lastPrinted>2018-04-10T17:48:00Z</cp:lastPrinted>
  <dcterms:created xsi:type="dcterms:W3CDTF">2020-09-10T22:50:00Z</dcterms:created>
  <dcterms:modified xsi:type="dcterms:W3CDTF">2025-01-02T23:45:00Z</dcterms:modified>
</cp:coreProperties>
</file>